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C5B9A" w14:textId="52624A55" w:rsidR="0045207B" w:rsidRPr="0045207B" w:rsidRDefault="0045207B" w:rsidP="0045207B">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60776684"/>
      <w:bookmarkStart w:id="1" w:name="_Toc156129605"/>
      <w:bookmarkStart w:id="2" w:name="_Toc60776760"/>
      <w:bookmarkStart w:id="3" w:name="_Toc156129693"/>
      <w:r w:rsidRPr="0045207B">
        <w:rPr>
          <w:rFonts w:ascii="Arial" w:eastAsia="Times New Roman" w:hAnsi="Arial" w:cs="Times New Roman"/>
          <w:b/>
          <w:noProof/>
          <w:kern w:val="0"/>
          <w:sz w:val="24"/>
          <w:szCs w:val="20"/>
          <w:lang w:val="en-GB"/>
          <w14:ligatures w14:val="none"/>
        </w:rPr>
        <w:t>3GPP TSG-</w:t>
      </w: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TSG/WGRef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4"/>
          <w:szCs w:val="20"/>
          <w:lang w:val="en-GB"/>
          <w14:ligatures w14:val="none"/>
        </w:rPr>
        <w:t>RAN WG2</w:t>
      </w:r>
      <w:r w:rsidRPr="0045207B">
        <w:rPr>
          <w:rFonts w:ascii="Arial" w:eastAsia="Times New Roman" w:hAnsi="Arial" w:cs="Times New Roman"/>
          <w:b/>
          <w:noProof/>
          <w:kern w:val="0"/>
          <w:sz w:val="24"/>
          <w:szCs w:val="20"/>
          <w:lang w:val="en-GB"/>
          <w14:ligatures w14:val="none"/>
        </w:rPr>
        <w:fldChar w:fldCharType="end"/>
      </w:r>
      <w:r w:rsidRPr="0045207B">
        <w:rPr>
          <w:rFonts w:ascii="Arial" w:eastAsia="Times New Roman" w:hAnsi="Arial" w:cs="Times New Roman"/>
          <w:b/>
          <w:noProof/>
          <w:kern w:val="0"/>
          <w:sz w:val="24"/>
          <w:szCs w:val="20"/>
          <w:lang w:val="en-GB"/>
          <w14:ligatures w14:val="none"/>
        </w:rPr>
        <w:t xml:space="preserve"> Meeting #125</w:t>
      </w:r>
      <w:r w:rsidR="007321A7">
        <w:rPr>
          <w:rFonts w:ascii="Arial" w:eastAsia="Times New Roman" w:hAnsi="Arial" w:cs="Times New Roman"/>
          <w:b/>
          <w:noProof/>
          <w:kern w:val="0"/>
          <w:sz w:val="24"/>
          <w:szCs w:val="20"/>
          <w:lang w:val="en-GB"/>
          <w14:ligatures w14:val="none"/>
        </w:rPr>
        <w:t>bis</w:t>
      </w:r>
      <w:r w:rsidRPr="0045207B">
        <w:rPr>
          <w:rFonts w:ascii="Arial" w:eastAsia="Times New Roman" w:hAnsi="Arial" w:cs="Times New Roman"/>
          <w:b/>
          <w:i/>
          <w:noProof/>
          <w:kern w:val="0"/>
          <w:sz w:val="28"/>
          <w:szCs w:val="20"/>
          <w:lang w:val="en-GB"/>
          <w14:ligatures w14:val="none"/>
        </w:rPr>
        <w:tab/>
      </w:r>
      <w:r w:rsidR="007321A7">
        <w:rPr>
          <w:rFonts w:ascii="Arial" w:eastAsia="Times New Roman" w:hAnsi="Arial" w:cs="Times New Roman"/>
          <w:b/>
          <w:i/>
          <w:noProof/>
          <w:kern w:val="0"/>
          <w:sz w:val="28"/>
          <w:szCs w:val="20"/>
          <w:lang w:val="en-GB"/>
          <w14:ligatures w14:val="none"/>
        </w:rPr>
        <w:t xml:space="preserve"> </w:t>
      </w:r>
      <w:r w:rsidR="0090151E">
        <w:rPr>
          <w:rFonts w:ascii="Arial" w:eastAsia="Times New Roman" w:hAnsi="Arial" w:cs="Times New Roman"/>
          <w:b/>
          <w:i/>
          <w:noProof/>
          <w:kern w:val="0"/>
          <w:sz w:val="28"/>
          <w:szCs w:val="20"/>
          <w:lang w:val="en-GB"/>
          <w14:ligatures w14:val="none"/>
        </w:rPr>
        <w:t xml:space="preserve"> </w:t>
      </w:r>
      <w:r w:rsidR="00D406B0">
        <w:rPr>
          <w:rFonts w:ascii="Arial" w:eastAsia="Times New Roman" w:hAnsi="Arial" w:cs="Times New Roman"/>
          <w:b/>
          <w:i/>
          <w:noProof/>
          <w:kern w:val="0"/>
          <w:sz w:val="28"/>
          <w:szCs w:val="20"/>
          <w:lang w:val="en-GB"/>
          <w14:ligatures w14:val="none"/>
        </w:rPr>
        <w:t xml:space="preserve"> </w:t>
      </w:r>
      <w:r w:rsidR="003F6B01">
        <w:rPr>
          <w:rFonts w:ascii="Arial" w:eastAsia="Times New Roman" w:hAnsi="Arial" w:cs="Times New Roman"/>
          <w:b/>
          <w:i/>
          <w:noProof/>
          <w:kern w:val="0"/>
          <w:sz w:val="28"/>
          <w:szCs w:val="20"/>
          <w:lang w:val="en-GB"/>
          <w14:ligatures w14:val="none"/>
        </w:rPr>
        <w:t xml:space="preserve"> </w:t>
      </w: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Tdoc#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i/>
          <w:noProof/>
          <w:kern w:val="0"/>
          <w:sz w:val="28"/>
          <w:szCs w:val="20"/>
          <w:lang w:val="en-GB"/>
          <w14:ligatures w14:val="none"/>
        </w:rPr>
        <w:t>R2-24</w:t>
      </w:r>
      <w:r w:rsidR="00D406B0">
        <w:rPr>
          <w:rFonts w:ascii="Arial" w:eastAsia="Times New Roman" w:hAnsi="Arial" w:cs="Times New Roman"/>
          <w:b/>
          <w:i/>
          <w:noProof/>
          <w:kern w:val="0"/>
          <w:sz w:val="28"/>
          <w:szCs w:val="20"/>
          <w:lang w:val="en-GB"/>
          <w14:ligatures w14:val="none"/>
        </w:rPr>
        <w:t>03250</w:t>
      </w:r>
      <w:r w:rsidRPr="0045207B">
        <w:rPr>
          <w:rFonts w:ascii="Arial" w:eastAsia="Times New Roman" w:hAnsi="Arial" w:cs="Times New Roman"/>
          <w:b/>
          <w:i/>
          <w:noProof/>
          <w:kern w:val="0"/>
          <w:sz w:val="28"/>
          <w:szCs w:val="20"/>
          <w:lang w:val="en-GB"/>
          <w14:ligatures w14:val="none"/>
        </w:rPr>
        <w:fldChar w:fldCharType="end"/>
      </w:r>
    </w:p>
    <w:p w14:paraId="0CB31BA9" w14:textId="688ACFF8" w:rsidR="0045207B" w:rsidRPr="0045207B" w:rsidRDefault="007321A7" w:rsidP="0045207B">
      <w:pPr>
        <w:spacing w:after="120" w:line="240" w:lineRule="auto"/>
        <w:outlineLvl w:val="0"/>
        <w:rPr>
          <w:rFonts w:ascii="Arial" w:eastAsia="Times New Roman" w:hAnsi="Arial" w:cs="Times New Roman"/>
          <w:b/>
          <w:noProof/>
          <w:kern w:val="0"/>
          <w:sz w:val="24"/>
          <w:szCs w:val="20"/>
          <w:lang w:val="en-GB"/>
          <w14:ligatures w14:val="none"/>
        </w:rPr>
      </w:pPr>
      <w:bookmarkStart w:id="4" w:name="_Hlk124761912"/>
      <w:r>
        <w:rPr>
          <w:rFonts w:ascii="Arial" w:eastAsia="Times New Roman" w:hAnsi="Arial" w:cs="Times New Roman"/>
          <w:b/>
          <w:bCs/>
          <w:kern w:val="0"/>
          <w:sz w:val="24"/>
          <w:lang w:val="en-GB"/>
          <w14:ligatures w14:val="none"/>
        </w:rPr>
        <w:t>Changsha</w:t>
      </w:r>
      <w:r w:rsidR="0045207B" w:rsidRPr="0045207B">
        <w:rPr>
          <w:rFonts w:ascii="Arial" w:eastAsia="Times New Roman" w:hAnsi="Arial" w:cs="Times New Roman"/>
          <w:b/>
          <w:bCs/>
          <w:kern w:val="0"/>
          <w:sz w:val="24"/>
          <w:lang w:val="en-GB"/>
          <w14:ligatures w14:val="none"/>
        </w:rPr>
        <w:t xml:space="preserve">, </w:t>
      </w:r>
      <w:r>
        <w:rPr>
          <w:rFonts w:ascii="Arial" w:eastAsia="Times New Roman" w:hAnsi="Arial" w:cs="Times New Roman"/>
          <w:b/>
          <w:bCs/>
          <w:kern w:val="0"/>
          <w:sz w:val="24"/>
          <w:lang w:val="en-GB"/>
          <w14:ligatures w14:val="none"/>
        </w:rPr>
        <w:t>China</w:t>
      </w:r>
      <w:r w:rsidR="0045207B" w:rsidRPr="0045207B">
        <w:rPr>
          <w:rFonts w:ascii="Arial" w:eastAsia="Times New Roman" w:hAnsi="Arial" w:cs="Times New Roman"/>
          <w:b/>
          <w:bCs/>
          <w:kern w:val="0"/>
          <w:sz w:val="24"/>
          <w:lang w:val="en-GB"/>
          <w14:ligatures w14:val="none"/>
        </w:rPr>
        <w:t xml:space="preserve">, </w:t>
      </w:r>
      <w:r>
        <w:rPr>
          <w:rFonts w:ascii="Arial" w:eastAsia="Times New Roman" w:hAnsi="Arial" w:cs="Times New Roman"/>
          <w:b/>
          <w:bCs/>
          <w:kern w:val="0"/>
          <w:sz w:val="24"/>
          <w:lang w:val="en-GB"/>
          <w14:ligatures w14:val="none"/>
        </w:rPr>
        <w:t>15</w:t>
      </w:r>
      <w:r w:rsidR="0045207B" w:rsidRPr="0045207B">
        <w:rPr>
          <w:rFonts w:ascii="Arial" w:eastAsia="Times New Roman" w:hAnsi="Arial" w:cs="Times New Roman"/>
          <w:b/>
          <w:bCs/>
          <w:kern w:val="0"/>
          <w:sz w:val="24"/>
          <w:lang w:val="en-GB"/>
          <w14:ligatures w14:val="none"/>
        </w:rPr>
        <w:t xml:space="preserve"> – 1</w:t>
      </w:r>
      <w:r>
        <w:rPr>
          <w:rFonts w:ascii="Arial" w:eastAsia="Times New Roman" w:hAnsi="Arial" w:cs="Times New Roman"/>
          <w:b/>
          <w:bCs/>
          <w:kern w:val="0"/>
          <w:sz w:val="24"/>
          <w:lang w:val="en-GB"/>
          <w14:ligatures w14:val="none"/>
        </w:rPr>
        <w:t>9</w:t>
      </w:r>
      <w:r w:rsidR="0045207B" w:rsidRPr="0045207B">
        <w:rPr>
          <w:rFonts w:ascii="Arial" w:eastAsia="Times New Roman" w:hAnsi="Arial" w:cs="Times New Roman"/>
          <w:b/>
          <w:bCs/>
          <w:kern w:val="0"/>
          <w:sz w:val="24"/>
          <w:lang w:val="en-GB"/>
          <w14:ligatures w14:val="none"/>
        </w:rPr>
        <w:t xml:space="preserve"> </w:t>
      </w:r>
      <w:proofErr w:type="gramStart"/>
      <w:r>
        <w:rPr>
          <w:rFonts w:ascii="Arial" w:eastAsia="Times New Roman" w:hAnsi="Arial" w:cs="Times New Roman"/>
          <w:b/>
          <w:bCs/>
          <w:kern w:val="0"/>
          <w:sz w:val="24"/>
          <w:lang w:val="en-GB"/>
          <w14:ligatures w14:val="none"/>
        </w:rPr>
        <w:t>April</w:t>
      </w:r>
      <w:r w:rsidR="0045207B" w:rsidRPr="0045207B">
        <w:rPr>
          <w:rFonts w:ascii="Arial" w:eastAsia="Times New Roman" w:hAnsi="Arial" w:cs="Times New Roman"/>
          <w:b/>
          <w:bCs/>
          <w:kern w:val="0"/>
          <w:sz w:val="24"/>
          <w:lang w:val="en-GB"/>
          <w14:ligatures w14:val="none"/>
        </w:rPr>
        <w:t>,</w:t>
      </w:r>
      <w:proofErr w:type="gramEnd"/>
      <w:r w:rsidR="0045207B" w:rsidRPr="0045207B">
        <w:rPr>
          <w:rFonts w:ascii="Arial" w:eastAsia="Times New Roman" w:hAnsi="Arial" w:cs="Times New Roman"/>
          <w:b/>
          <w:bCs/>
          <w:kern w:val="0"/>
          <w:sz w:val="24"/>
          <w:lang w:val="en-GB"/>
          <w14:ligatures w14:val="none"/>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5207B" w:rsidRPr="0045207B" w14:paraId="7346D6A4" w14:textId="77777777" w:rsidTr="00397A51">
        <w:tc>
          <w:tcPr>
            <w:tcW w:w="9641" w:type="dxa"/>
            <w:gridSpan w:val="9"/>
            <w:tcBorders>
              <w:top w:val="single" w:sz="4" w:space="0" w:color="auto"/>
              <w:left w:val="single" w:sz="4" w:space="0" w:color="auto"/>
              <w:bottom w:val="nil"/>
              <w:right w:val="single" w:sz="4" w:space="0" w:color="auto"/>
            </w:tcBorders>
            <w:hideMark/>
          </w:tcPr>
          <w:bookmarkEnd w:id="4"/>
          <w:p w14:paraId="4E38C769" w14:textId="77777777" w:rsidR="0045207B" w:rsidRPr="0045207B" w:rsidRDefault="0045207B" w:rsidP="0045207B">
            <w:pPr>
              <w:spacing w:after="0" w:line="240" w:lineRule="auto"/>
              <w:jc w:val="right"/>
              <w:rPr>
                <w:rFonts w:ascii="Arial" w:eastAsia="Times New Roman" w:hAnsi="Arial" w:cs="Times New Roman"/>
                <w:i/>
                <w:noProof/>
                <w:kern w:val="0"/>
                <w:sz w:val="20"/>
                <w:szCs w:val="20"/>
                <w:lang w:val="en-GB"/>
                <w14:ligatures w14:val="none"/>
              </w:rPr>
            </w:pPr>
            <w:r w:rsidRPr="0045207B">
              <w:rPr>
                <w:rFonts w:ascii="Arial" w:eastAsia="Times New Roman" w:hAnsi="Arial" w:cs="Times New Roman"/>
                <w:i/>
                <w:noProof/>
                <w:kern w:val="0"/>
                <w:sz w:val="14"/>
                <w:szCs w:val="20"/>
                <w:lang w:val="en-GB"/>
                <w14:ligatures w14:val="none"/>
              </w:rPr>
              <w:t>CR-Form-v12.2</w:t>
            </w:r>
          </w:p>
        </w:tc>
      </w:tr>
      <w:tr w:rsidR="0045207B" w:rsidRPr="0045207B" w14:paraId="02A429D3" w14:textId="77777777" w:rsidTr="00397A51">
        <w:tc>
          <w:tcPr>
            <w:tcW w:w="9641" w:type="dxa"/>
            <w:gridSpan w:val="9"/>
            <w:tcBorders>
              <w:top w:val="nil"/>
              <w:left w:val="single" w:sz="4" w:space="0" w:color="auto"/>
              <w:bottom w:val="nil"/>
              <w:right w:val="single" w:sz="4" w:space="0" w:color="auto"/>
            </w:tcBorders>
            <w:hideMark/>
          </w:tcPr>
          <w:p w14:paraId="7FA54710" w14:textId="77777777" w:rsidR="0045207B" w:rsidRPr="0045207B" w:rsidRDefault="0045207B" w:rsidP="0045207B">
            <w:pPr>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32"/>
                <w:szCs w:val="20"/>
                <w:lang w:val="en-GB"/>
                <w14:ligatures w14:val="none"/>
              </w:rPr>
              <w:t>CHANGE REQUEST</w:t>
            </w:r>
          </w:p>
        </w:tc>
      </w:tr>
      <w:tr w:rsidR="0045207B" w:rsidRPr="0045207B" w14:paraId="6C862762" w14:textId="77777777" w:rsidTr="00397A51">
        <w:tc>
          <w:tcPr>
            <w:tcW w:w="9641" w:type="dxa"/>
            <w:gridSpan w:val="9"/>
            <w:tcBorders>
              <w:top w:val="nil"/>
              <w:left w:val="single" w:sz="4" w:space="0" w:color="auto"/>
              <w:bottom w:val="nil"/>
              <w:right w:val="single" w:sz="4" w:space="0" w:color="auto"/>
            </w:tcBorders>
          </w:tcPr>
          <w:p w14:paraId="6EE5449D"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73225A44" w14:textId="77777777" w:rsidTr="00397A51">
        <w:tc>
          <w:tcPr>
            <w:tcW w:w="142" w:type="dxa"/>
            <w:tcBorders>
              <w:top w:val="nil"/>
              <w:left w:val="single" w:sz="4" w:space="0" w:color="auto"/>
              <w:bottom w:val="nil"/>
              <w:right w:val="nil"/>
            </w:tcBorders>
          </w:tcPr>
          <w:p w14:paraId="71A1BE2E"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6509D3FC" w14:textId="77777777" w:rsidR="0045207B" w:rsidRPr="0045207B" w:rsidRDefault="0045207B" w:rsidP="0045207B">
            <w:pPr>
              <w:spacing w:after="0" w:line="240" w:lineRule="auto"/>
              <w:jc w:val="right"/>
              <w:rPr>
                <w:rFonts w:ascii="Arial" w:eastAsia="Times New Roman" w:hAnsi="Arial" w:cs="Times New Roman"/>
                <w:b/>
                <w:noProof/>
                <w:kern w:val="0"/>
                <w:sz w:val="28"/>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Spec#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8"/>
                <w:szCs w:val="20"/>
                <w:lang w:val="en-GB"/>
                <w14:ligatures w14:val="none"/>
              </w:rPr>
              <w:t>38.331</w:t>
            </w:r>
            <w:r w:rsidRPr="0045207B">
              <w:rPr>
                <w:rFonts w:ascii="Arial" w:eastAsia="Times New Roman" w:hAnsi="Arial" w:cs="Times New Roman"/>
                <w:b/>
                <w:noProof/>
                <w:kern w:val="0"/>
                <w:sz w:val="28"/>
                <w:szCs w:val="20"/>
                <w:lang w:val="en-GB"/>
                <w14:ligatures w14:val="none"/>
              </w:rPr>
              <w:fldChar w:fldCharType="end"/>
            </w:r>
          </w:p>
        </w:tc>
        <w:tc>
          <w:tcPr>
            <w:tcW w:w="709" w:type="dxa"/>
            <w:hideMark/>
          </w:tcPr>
          <w:p w14:paraId="45164C54" w14:textId="77777777" w:rsidR="0045207B" w:rsidRPr="0045207B" w:rsidRDefault="0045207B" w:rsidP="0045207B">
            <w:pPr>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037B0DEF" w14:textId="4D683148" w:rsidR="0045207B" w:rsidRPr="0045207B" w:rsidRDefault="00AD72D0" w:rsidP="0045207B">
            <w:pPr>
              <w:spacing w:after="0" w:line="240" w:lineRule="auto"/>
              <w:rPr>
                <w:rFonts w:ascii="Arial" w:eastAsia="Times New Roman" w:hAnsi="Arial" w:cs="Times New Roman"/>
                <w:noProof/>
                <w:kern w:val="0"/>
                <w:sz w:val="20"/>
                <w:szCs w:val="20"/>
                <w:lang w:val="en-GB"/>
                <w14:ligatures w14:val="none"/>
              </w:rPr>
            </w:pPr>
            <w:r>
              <w:rPr>
                <w:rFonts w:ascii="Arial" w:eastAsia="Times New Roman" w:hAnsi="Arial" w:cs="Times New Roman"/>
                <w:b/>
                <w:noProof/>
                <w:kern w:val="0"/>
                <w:sz w:val="28"/>
                <w:szCs w:val="20"/>
                <w:lang w:val="en-GB"/>
                <w14:ligatures w14:val="none"/>
              </w:rPr>
              <w:t>4712</w:t>
            </w:r>
          </w:p>
        </w:tc>
        <w:tc>
          <w:tcPr>
            <w:tcW w:w="709" w:type="dxa"/>
            <w:hideMark/>
          </w:tcPr>
          <w:p w14:paraId="22D22E04" w14:textId="77777777" w:rsidR="0045207B" w:rsidRPr="0045207B" w:rsidRDefault="0045207B" w:rsidP="0045207B">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743C1F06" w14:textId="43E9FE18" w:rsidR="0045207B" w:rsidRPr="0045207B" w:rsidRDefault="0045207B" w:rsidP="0045207B">
            <w:pPr>
              <w:spacing w:after="0" w:line="240" w:lineRule="auto"/>
              <w:jc w:val="center"/>
              <w:rPr>
                <w:rFonts w:ascii="Arial" w:eastAsia="Times New Roman" w:hAnsi="Arial" w:cs="Times New Roman"/>
                <w:b/>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Revision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8"/>
                <w:szCs w:val="20"/>
                <w:lang w:val="en-GB"/>
                <w14:ligatures w14:val="none"/>
              </w:rPr>
              <w:t>&lt;&lt;</w:t>
            </w:r>
            <w:r w:rsidR="0090151E">
              <w:rPr>
                <w:rFonts w:ascii="Arial" w:eastAsia="Times New Roman" w:hAnsi="Arial" w:cs="Times New Roman"/>
                <w:b/>
                <w:noProof/>
                <w:kern w:val="0"/>
                <w:sz w:val="28"/>
                <w:szCs w:val="20"/>
                <w:lang w:val="en-GB"/>
                <w14:ligatures w14:val="none"/>
              </w:rPr>
              <w:t>-</w:t>
            </w:r>
            <w:r w:rsidRPr="0045207B">
              <w:rPr>
                <w:rFonts w:ascii="Arial" w:eastAsia="Times New Roman" w:hAnsi="Arial" w:cs="Times New Roman"/>
                <w:b/>
                <w:noProof/>
                <w:kern w:val="0"/>
                <w:sz w:val="28"/>
                <w:szCs w:val="20"/>
                <w:lang w:val="en-GB"/>
                <w14:ligatures w14:val="none"/>
              </w:rPr>
              <w:t>&gt;&gt;</w:t>
            </w:r>
            <w:r w:rsidRPr="0045207B">
              <w:rPr>
                <w:rFonts w:ascii="Arial" w:eastAsia="Times New Roman" w:hAnsi="Arial" w:cs="Times New Roman"/>
                <w:b/>
                <w:noProof/>
                <w:kern w:val="0"/>
                <w:sz w:val="28"/>
                <w:szCs w:val="20"/>
                <w:lang w:val="en-GB"/>
                <w14:ligatures w14:val="none"/>
              </w:rPr>
              <w:fldChar w:fldCharType="end"/>
            </w:r>
          </w:p>
        </w:tc>
        <w:tc>
          <w:tcPr>
            <w:tcW w:w="2410" w:type="dxa"/>
            <w:hideMark/>
          </w:tcPr>
          <w:p w14:paraId="417F25A3" w14:textId="77777777" w:rsidR="0045207B" w:rsidRPr="0045207B" w:rsidRDefault="0045207B" w:rsidP="0045207B">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45D3ACD1" w14:textId="1B13B6AC" w:rsidR="0045207B" w:rsidRPr="0045207B" w:rsidRDefault="0045207B" w:rsidP="0045207B">
            <w:pPr>
              <w:spacing w:after="0" w:line="240" w:lineRule="auto"/>
              <w:jc w:val="center"/>
              <w:rPr>
                <w:rFonts w:ascii="Arial" w:eastAsia="Times New Roman" w:hAnsi="Arial" w:cs="Times New Roman"/>
                <w:noProof/>
                <w:kern w:val="0"/>
                <w:sz w:val="28"/>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Version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b/>
                <w:noProof/>
                <w:kern w:val="0"/>
                <w:sz w:val="28"/>
                <w:szCs w:val="20"/>
                <w:lang w:val="en-GB"/>
                <w14:ligatures w14:val="none"/>
              </w:rPr>
              <w:t>1</w:t>
            </w:r>
            <w:r w:rsidR="00D801AE">
              <w:rPr>
                <w:rFonts w:ascii="Arial" w:eastAsia="Times New Roman" w:hAnsi="Arial" w:cs="Times New Roman"/>
                <w:b/>
                <w:noProof/>
                <w:kern w:val="0"/>
                <w:sz w:val="28"/>
                <w:szCs w:val="20"/>
                <w:lang w:val="en-GB"/>
                <w14:ligatures w14:val="none"/>
              </w:rPr>
              <w:t>7</w:t>
            </w:r>
            <w:r w:rsidRPr="0045207B">
              <w:rPr>
                <w:rFonts w:ascii="Arial" w:eastAsia="Times New Roman" w:hAnsi="Arial" w:cs="Times New Roman"/>
                <w:b/>
                <w:noProof/>
                <w:kern w:val="0"/>
                <w:sz w:val="28"/>
                <w:szCs w:val="20"/>
                <w:lang w:val="en-GB"/>
                <w14:ligatures w14:val="none"/>
              </w:rPr>
              <w:t>.</w:t>
            </w:r>
            <w:r w:rsidR="00D801AE">
              <w:rPr>
                <w:rFonts w:ascii="Arial" w:eastAsia="Times New Roman" w:hAnsi="Arial" w:cs="Times New Roman"/>
                <w:b/>
                <w:noProof/>
                <w:kern w:val="0"/>
                <w:sz w:val="28"/>
                <w:szCs w:val="20"/>
                <w:lang w:val="en-GB"/>
                <w14:ligatures w14:val="none"/>
              </w:rPr>
              <w:t>8</w:t>
            </w:r>
            <w:r w:rsidRPr="0045207B">
              <w:rPr>
                <w:rFonts w:ascii="Arial" w:eastAsia="Times New Roman" w:hAnsi="Arial" w:cs="Times New Roman"/>
                <w:b/>
                <w:noProof/>
                <w:kern w:val="0"/>
                <w:sz w:val="28"/>
                <w:szCs w:val="20"/>
                <w:lang w:val="en-GB"/>
                <w14:ligatures w14:val="none"/>
              </w:rPr>
              <w:t>.0</w:t>
            </w:r>
            <w:r w:rsidRPr="0045207B">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64999628"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47BD02EE" w14:textId="77777777" w:rsidTr="00397A51">
        <w:tc>
          <w:tcPr>
            <w:tcW w:w="9641" w:type="dxa"/>
            <w:gridSpan w:val="9"/>
            <w:tcBorders>
              <w:top w:val="nil"/>
              <w:left w:val="single" w:sz="4" w:space="0" w:color="auto"/>
              <w:bottom w:val="nil"/>
              <w:right w:val="single" w:sz="4" w:space="0" w:color="auto"/>
            </w:tcBorders>
          </w:tcPr>
          <w:p w14:paraId="07EDC576"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08B59E3B" w14:textId="77777777" w:rsidTr="00397A51">
        <w:tc>
          <w:tcPr>
            <w:tcW w:w="9641" w:type="dxa"/>
            <w:gridSpan w:val="9"/>
            <w:tcBorders>
              <w:top w:val="single" w:sz="4" w:space="0" w:color="auto"/>
              <w:left w:val="nil"/>
              <w:bottom w:val="nil"/>
              <w:right w:val="nil"/>
            </w:tcBorders>
            <w:hideMark/>
          </w:tcPr>
          <w:p w14:paraId="39262DBE" w14:textId="77777777" w:rsidR="0045207B" w:rsidRPr="0045207B" w:rsidRDefault="0045207B" w:rsidP="0045207B">
            <w:pPr>
              <w:spacing w:after="0" w:line="240" w:lineRule="auto"/>
              <w:jc w:val="center"/>
              <w:rPr>
                <w:rFonts w:ascii="Arial" w:eastAsia="Times New Roman" w:hAnsi="Arial" w:cs="Arial"/>
                <w:i/>
                <w:noProof/>
                <w:kern w:val="0"/>
                <w:sz w:val="20"/>
                <w:szCs w:val="20"/>
                <w:lang w:val="en-GB"/>
                <w14:ligatures w14:val="none"/>
              </w:rPr>
            </w:pPr>
            <w:r w:rsidRPr="0045207B">
              <w:rPr>
                <w:rFonts w:ascii="Arial" w:eastAsia="Times New Roman" w:hAnsi="Arial" w:cs="Arial"/>
                <w:i/>
                <w:noProof/>
                <w:kern w:val="0"/>
                <w:sz w:val="20"/>
                <w:szCs w:val="20"/>
                <w:lang w:val="en-GB"/>
                <w14:ligatures w14:val="none"/>
              </w:rPr>
              <w:t xml:space="preserve">For </w:t>
            </w:r>
            <w:hyperlink r:id="rId9" w:anchor="_blank" w:history="1">
              <w:r w:rsidRPr="0045207B">
                <w:rPr>
                  <w:rFonts w:ascii="Arial" w:eastAsia="Times New Roman" w:hAnsi="Arial" w:cs="Arial"/>
                  <w:b/>
                  <w:i/>
                  <w:noProof/>
                  <w:color w:val="FF0000"/>
                  <w:kern w:val="0"/>
                  <w:sz w:val="20"/>
                  <w:szCs w:val="20"/>
                  <w:u w:val="single"/>
                  <w:lang w:val="en-GB"/>
                  <w14:ligatures w14:val="none"/>
                </w:rPr>
                <w:t>HE</w:t>
              </w:r>
              <w:bookmarkStart w:id="5" w:name="_Hlt497126619"/>
              <w:r w:rsidRPr="0045207B">
                <w:rPr>
                  <w:rFonts w:ascii="Arial" w:eastAsia="Times New Roman" w:hAnsi="Arial" w:cs="Arial"/>
                  <w:b/>
                  <w:i/>
                  <w:noProof/>
                  <w:color w:val="FF0000"/>
                  <w:kern w:val="0"/>
                  <w:sz w:val="20"/>
                  <w:szCs w:val="20"/>
                  <w:u w:val="single"/>
                  <w:lang w:val="en-GB"/>
                  <w14:ligatures w14:val="none"/>
                </w:rPr>
                <w:t>L</w:t>
              </w:r>
              <w:bookmarkEnd w:id="5"/>
              <w:r w:rsidRPr="0045207B">
                <w:rPr>
                  <w:rFonts w:ascii="Arial" w:eastAsia="Times New Roman" w:hAnsi="Arial" w:cs="Arial"/>
                  <w:b/>
                  <w:i/>
                  <w:noProof/>
                  <w:color w:val="FF0000"/>
                  <w:kern w:val="0"/>
                  <w:sz w:val="20"/>
                  <w:szCs w:val="20"/>
                  <w:u w:val="single"/>
                  <w:lang w:val="en-GB"/>
                  <w14:ligatures w14:val="none"/>
                </w:rPr>
                <w:t>P</w:t>
              </w:r>
            </w:hyperlink>
            <w:r w:rsidRPr="0045207B">
              <w:rPr>
                <w:rFonts w:ascii="Arial" w:eastAsia="Times New Roman" w:hAnsi="Arial" w:cs="Arial"/>
                <w:b/>
                <w:i/>
                <w:noProof/>
                <w:color w:val="FF0000"/>
                <w:kern w:val="0"/>
                <w:sz w:val="20"/>
                <w:szCs w:val="20"/>
                <w:lang w:val="en-GB"/>
                <w14:ligatures w14:val="none"/>
              </w:rPr>
              <w:t xml:space="preserve"> </w:t>
            </w:r>
            <w:r w:rsidRPr="0045207B">
              <w:rPr>
                <w:rFonts w:ascii="Arial" w:eastAsia="Times New Roman" w:hAnsi="Arial" w:cs="Arial"/>
                <w:i/>
                <w:noProof/>
                <w:kern w:val="0"/>
                <w:sz w:val="20"/>
                <w:szCs w:val="20"/>
                <w:lang w:val="en-GB"/>
                <w14:ligatures w14:val="none"/>
              </w:rPr>
              <w:t xml:space="preserve">on using this form: comprehensive instructions can be found at </w:t>
            </w:r>
            <w:r w:rsidRPr="0045207B">
              <w:rPr>
                <w:rFonts w:ascii="Arial" w:eastAsia="Times New Roman" w:hAnsi="Arial" w:cs="Arial"/>
                <w:i/>
                <w:noProof/>
                <w:kern w:val="0"/>
                <w:sz w:val="20"/>
                <w:szCs w:val="20"/>
                <w:lang w:val="en-GB"/>
                <w14:ligatures w14:val="none"/>
              </w:rPr>
              <w:br/>
            </w:r>
            <w:hyperlink r:id="rId10" w:history="1">
              <w:r w:rsidRPr="0045207B">
                <w:rPr>
                  <w:rFonts w:ascii="Arial" w:eastAsia="Times New Roman" w:hAnsi="Arial" w:cs="Arial"/>
                  <w:i/>
                  <w:noProof/>
                  <w:color w:val="0000FF"/>
                  <w:kern w:val="0"/>
                  <w:sz w:val="20"/>
                  <w:szCs w:val="20"/>
                  <w:u w:val="single"/>
                  <w:lang w:val="en-GB"/>
                  <w14:ligatures w14:val="none"/>
                </w:rPr>
                <w:t>http://www.3gpp.org/Change-Requests</w:t>
              </w:r>
            </w:hyperlink>
            <w:r w:rsidRPr="0045207B">
              <w:rPr>
                <w:rFonts w:ascii="Arial" w:eastAsia="Times New Roman" w:hAnsi="Arial" w:cs="Arial"/>
                <w:i/>
                <w:noProof/>
                <w:kern w:val="0"/>
                <w:sz w:val="20"/>
                <w:szCs w:val="20"/>
                <w:lang w:val="en-GB"/>
                <w14:ligatures w14:val="none"/>
              </w:rPr>
              <w:t>.</w:t>
            </w:r>
          </w:p>
        </w:tc>
      </w:tr>
      <w:tr w:rsidR="0045207B" w:rsidRPr="0045207B" w14:paraId="712E5E4A" w14:textId="77777777" w:rsidTr="00397A51">
        <w:tc>
          <w:tcPr>
            <w:tcW w:w="9641" w:type="dxa"/>
            <w:gridSpan w:val="9"/>
          </w:tcPr>
          <w:p w14:paraId="3A83E67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bl>
    <w:p w14:paraId="1AE43A04" w14:textId="77777777" w:rsidR="0045207B" w:rsidRPr="0045207B" w:rsidRDefault="0045207B" w:rsidP="0045207B">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ja-JP"/>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5207B" w:rsidRPr="0045207B" w14:paraId="1068F2B6" w14:textId="77777777" w:rsidTr="00397A51">
        <w:tc>
          <w:tcPr>
            <w:tcW w:w="2835" w:type="dxa"/>
            <w:hideMark/>
          </w:tcPr>
          <w:p w14:paraId="40926C1E" w14:textId="77777777" w:rsidR="0045207B" w:rsidRPr="0045207B" w:rsidRDefault="0045207B" w:rsidP="0045207B">
            <w:pPr>
              <w:tabs>
                <w:tab w:val="right" w:pos="2751"/>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Proposed change affects:</w:t>
            </w:r>
          </w:p>
        </w:tc>
        <w:tc>
          <w:tcPr>
            <w:tcW w:w="1418" w:type="dxa"/>
            <w:hideMark/>
          </w:tcPr>
          <w:p w14:paraId="4C4A8B5F"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1987F"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1DD429F0" w14:textId="77777777" w:rsidR="0045207B" w:rsidRPr="0045207B" w:rsidRDefault="0045207B" w:rsidP="0045207B">
            <w:pPr>
              <w:spacing w:after="0" w:line="240" w:lineRule="auto"/>
              <w:jc w:val="right"/>
              <w:rPr>
                <w:rFonts w:ascii="Arial" w:eastAsia="Times New Roman" w:hAnsi="Arial" w:cs="Times New Roman"/>
                <w:noProof/>
                <w:kern w:val="0"/>
                <w:sz w:val="20"/>
                <w:szCs w:val="20"/>
                <w:u w:val="single"/>
                <w:lang w:val="en-GB"/>
                <w14:ligatures w14:val="none"/>
              </w:rPr>
            </w:pPr>
            <w:r w:rsidRPr="0045207B">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9A1F1" w14:textId="02C5A8FA" w:rsidR="0045207B" w:rsidRPr="0045207B" w:rsidRDefault="0090151E"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126" w:type="dxa"/>
            <w:hideMark/>
          </w:tcPr>
          <w:p w14:paraId="5CA69EDF" w14:textId="77777777" w:rsidR="0045207B" w:rsidRPr="0045207B" w:rsidRDefault="0045207B" w:rsidP="0045207B">
            <w:pPr>
              <w:spacing w:after="0" w:line="240" w:lineRule="auto"/>
              <w:jc w:val="right"/>
              <w:rPr>
                <w:rFonts w:ascii="Arial" w:eastAsia="Times New Roman" w:hAnsi="Arial" w:cs="Times New Roman"/>
                <w:noProof/>
                <w:kern w:val="0"/>
                <w:sz w:val="20"/>
                <w:szCs w:val="20"/>
                <w:u w:val="single"/>
                <w:lang w:val="en-GB"/>
                <w14:ligatures w14:val="none"/>
              </w:rPr>
            </w:pPr>
            <w:r w:rsidRPr="0045207B">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29C8D2" w14:textId="73F03285" w:rsidR="0045207B" w:rsidRPr="0045207B" w:rsidRDefault="0090151E"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1418" w:type="dxa"/>
            <w:hideMark/>
          </w:tcPr>
          <w:p w14:paraId="010A0B24"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A1873" w14:textId="77777777" w:rsidR="0045207B" w:rsidRPr="0045207B" w:rsidRDefault="0045207B" w:rsidP="0045207B">
            <w:pPr>
              <w:spacing w:after="0" w:line="240" w:lineRule="auto"/>
              <w:jc w:val="center"/>
              <w:rPr>
                <w:rFonts w:ascii="Arial" w:eastAsia="Times New Roman" w:hAnsi="Arial" w:cs="Times New Roman"/>
                <w:b/>
                <w:bCs/>
                <w:caps/>
                <w:noProof/>
                <w:kern w:val="0"/>
                <w:sz w:val="20"/>
                <w:szCs w:val="20"/>
                <w:lang w:val="en-GB"/>
                <w14:ligatures w14:val="none"/>
              </w:rPr>
            </w:pPr>
          </w:p>
        </w:tc>
      </w:tr>
    </w:tbl>
    <w:p w14:paraId="2533E398" w14:textId="77777777" w:rsidR="0045207B" w:rsidRPr="0045207B" w:rsidRDefault="0045207B" w:rsidP="0045207B">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ja-JP"/>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5207B" w:rsidRPr="0045207B" w14:paraId="21017738" w14:textId="77777777" w:rsidTr="00397A51">
        <w:tc>
          <w:tcPr>
            <w:tcW w:w="9640" w:type="dxa"/>
            <w:gridSpan w:val="11"/>
          </w:tcPr>
          <w:p w14:paraId="52AF0FE4"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32D948B9" w14:textId="77777777" w:rsidTr="00397A51">
        <w:tc>
          <w:tcPr>
            <w:tcW w:w="1843" w:type="dxa"/>
            <w:tcBorders>
              <w:top w:val="single" w:sz="4" w:space="0" w:color="auto"/>
              <w:left w:val="single" w:sz="4" w:space="0" w:color="auto"/>
              <w:bottom w:val="nil"/>
              <w:right w:val="nil"/>
            </w:tcBorders>
            <w:hideMark/>
          </w:tcPr>
          <w:p w14:paraId="50476D91"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Title:</w:t>
            </w:r>
            <w:r w:rsidRPr="0045207B">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5F4345CA" w14:textId="7E4F0A26"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CrTitle  \* MERGEFORMAT </w:instrText>
            </w:r>
            <w:r w:rsidRPr="0045207B">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kern w:val="0"/>
                <w:sz w:val="20"/>
                <w:szCs w:val="20"/>
                <w:lang w:val="en-GB"/>
                <w14:ligatures w14:val="none"/>
              </w:rPr>
              <w:t xml:space="preserve">Correction CR for </w:t>
            </w:r>
            <w:proofErr w:type="spellStart"/>
            <w:r>
              <w:rPr>
                <w:rFonts w:ascii="Arial" w:eastAsia="Times New Roman" w:hAnsi="Arial" w:cs="Times New Roman"/>
                <w:kern w:val="0"/>
                <w:sz w:val="20"/>
                <w:szCs w:val="20"/>
                <w:lang w:val="en-GB"/>
                <w14:ligatures w14:val="none"/>
              </w:rPr>
              <w:t>QoE</w:t>
            </w:r>
            <w:proofErr w:type="spellEnd"/>
            <w:r>
              <w:rPr>
                <w:rFonts w:ascii="Arial" w:eastAsia="Times New Roman" w:hAnsi="Arial" w:cs="Times New Roman"/>
                <w:kern w:val="0"/>
                <w:sz w:val="20"/>
                <w:szCs w:val="20"/>
                <w:lang w:val="en-GB"/>
                <w14:ligatures w14:val="none"/>
              </w:rPr>
              <w:t xml:space="preserve"> measurements and conditional handover</w:t>
            </w:r>
            <w:r w:rsidRPr="0045207B">
              <w:rPr>
                <w:rFonts w:ascii="Arial" w:eastAsia="Times New Roman" w:hAnsi="Arial" w:cs="Times New Roman"/>
                <w:kern w:val="0"/>
                <w:sz w:val="20"/>
                <w:szCs w:val="20"/>
                <w:lang w:val="en-GB"/>
                <w14:ligatures w14:val="none"/>
              </w:rPr>
              <w:fldChar w:fldCharType="end"/>
            </w:r>
          </w:p>
        </w:tc>
      </w:tr>
      <w:tr w:rsidR="0045207B" w:rsidRPr="0045207B" w14:paraId="238D2705" w14:textId="77777777" w:rsidTr="00397A51">
        <w:tc>
          <w:tcPr>
            <w:tcW w:w="1843" w:type="dxa"/>
            <w:tcBorders>
              <w:top w:val="nil"/>
              <w:left w:val="single" w:sz="4" w:space="0" w:color="auto"/>
              <w:bottom w:val="nil"/>
              <w:right w:val="nil"/>
            </w:tcBorders>
          </w:tcPr>
          <w:p w14:paraId="54C7C217"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0E6DC0E1"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4B558065" w14:textId="77777777" w:rsidTr="00397A51">
        <w:tc>
          <w:tcPr>
            <w:tcW w:w="1843" w:type="dxa"/>
            <w:tcBorders>
              <w:top w:val="nil"/>
              <w:left w:val="single" w:sz="4" w:space="0" w:color="auto"/>
              <w:bottom w:val="nil"/>
              <w:right w:val="nil"/>
            </w:tcBorders>
            <w:hideMark/>
          </w:tcPr>
          <w:p w14:paraId="791EB5E4"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Source to WG:</w:t>
            </w:r>
          </w:p>
        </w:tc>
        <w:tc>
          <w:tcPr>
            <w:tcW w:w="7797" w:type="dxa"/>
            <w:gridSpan w:val="10"/>
            <w:tcBorders>
              <w:top w:val="nil"/>
              <w:left w:val="nil"/>
              <w:bottom w:val="nil"/>
              <w:right w:val="single" w:sz="4" w:space="0" w:color="auto"/>
            </w:tcBorders>
            <w:shd w:val="pct30" w:color="FFFF00" w:fill="auto"/>
            <w:hideMark/>
          </w:tcPr>
          <w:p w14:paraId="2A34EC2F" w14:textId="0BF2923A"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Ericsson</w:t>
            </w:r>
            <w:r w:rsidR="00D573A9">
              <w:rPr>
                <w:rFonts w:ascii="Arial" w:eastAsia="Times New Roman" w:hAnsi="Arial" w:cs="Times New Roman"/>
                <w:noProof/>
                <w:kern w:val="0"/>
                <w:sz w:val="20"/>
                <w:szCs w:val="20"/>
                <w:lang w:val="en-GB"/>
                <w14:ligatures w14:val="none"/>
              </w:rPr>
              <w:t>,</w:t>
            </w:r>
            <w:r w:rsidR="003C328C">
              <w:rPr>
                <w:rFonts w:ascii="Arial" w:eastAsia="Times New Roman" w:hAnsi="Arial" w:cs="Times New Roman"/>
                <w:noProof/>
                <w:kern w:val="0"/>
                <w:sz w:val="20"/>
                <w:szCs w:val="20"/>
                <w:lang w:val="en-GB"/>
                <w14:ligatures w14:val="none"/>
              </w:rPr>
              <w:t xml:space="preserve"> China Unicom</w:t>
            </w:r>
          </w:p>
        </w:tc>
      </w:tr>
      <w:tr w:rsidR="0045207B" w:rsidRPr="0045207B" w14:paraId="360E382C" w14:textId="77777777" w:rsidTr="00397A51">
        <w:tc>
          <w:tcPr>
            <w:tcW w:w="1843" w:type="dxa"/>
            <w:tcBorders>
              <w:top w:val="nil"/>
              <w:left w:val="single" w:sz="4" w:space="0" w:color="auto"/>
              <w:bottom w:val="nil"/>
              <w:right w:val="nil"/>
            </w:tcBorders>
            <w:hideMark/>
          </w:tcPr>
          <w:p w14:paraId="2A2B7ACF"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Source to TSG:</w:t>
            </w:r>
          </w:p>
        </w:tc>
        <w:tc>
          <w:tcPr>
            <w:tcW w:w="7797" w:type="dxa"/>
            <w:gridSpan w:val="10"/>
            <w:tcBorders>
              <w:top w:val="nil"/>
              <w:left w:val="nil"/>
              <w:bottom w:val="nil"/>
              <w:right w:val="single" w:sz="4" w:space="0" w:color="auto"/>
            </w:tcBorders>
            <w:shd w:val="pct30" w:color="FFFF00" w:fill="auto"/>
            <w:hideMark/>
          </w:tcPr>
          <w:p w14:paraId="6113220D"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fldChar w:fldCharType="begin"/>
            </w:r>
            <w:r w:rsidRPr="0045207B">
              <w:rPr>
                <w:rFonts w:ascii="Arial" w:eastAsia="Times New Roman" w:hAnsi="Arial" w:cs="Times New Roman"/>
                <w:kern w:val="0"/>
                <w:sz w:val="20"/>
                <w:szCs w:val="20"/>
                <w:lang w:val="en-GB"/>
                <w14:ligatures w14:val="none"/>
              </w:rPr>
              <w:instrText xml:space="preserve"> DOCPROPERTY  SourceIfTsg  \* MERGEFORMAT </w:instrText>
            </w:r>
            <w:r w:rsidRPr="0045207B">
              <w:rPr>
                <w:rFonts w:ascii="Arial" w:eastAsia="Times New Roman" w:hAnsi="Arial" w:cs="Times New Roman"/>
                <w:kern w:val="0"/>
                <w:sz w:val="20"/>
                <w:szCs w:val="20"/>
                <w:lang w:val="en-GB"/>
                <w14:ligatures w14:val="none"/>
              </w:rPr>
              <w:fldChar w:fldCharType="separate"/>
            </w:r>
            <w:r w:rsidRPr="0045207B">
              <w:rPr>
                <w:rFonts w:ascii="Arial" w:eastAsia="Times New Roman" w:hAnsi="Arial" w:cs="Times New Roman"/>
                <w:noProof/>
                <w:kern w:val="0"/>
                <w:sz w:val="20"/>
                <w:szCs w:val="20"/>
                <w:lang w:val="en-GB"/>
                <w14:ligatures w14:val="none"/>
              </w:rPr>
              <w:t>R2</w:t>
            </w:r>
            <w:r w:rsidRPr="0045207B">
              <w:rPr>
                <w:rFonts w:ascii="Arial" w:eastAsia="Times New Roman" w:hAnsi="Arial" w:cs="Times New Roman"/>
                <w:noProof/>
                <w:kern w:val="0"/>
                <w:sz w:val="20"/>
                <w:szCs w:val="20"/>
                <w:lang w:val="en-GB"/>
                <w14:ligatures w14:val="none"/>
              </w:rPr>
              <w:fldChar w:fldCharType="end"/>
            </w:r>
          </w:p>
        </w:tc>
      </w:tr>
      <w:tr w:rsidR="0045207B" w:rsidRPr="0045207B" w14:paraId="02521C11" w14:textId="77777777" w:rsidTr="00397A51">
        <w:tc>
          <w:tcPr>
            <w:tcW w:w="1843" w:type="dxa"/>
            <w:tcBorders>
              <w:top w:val="nil"/>
              <w:left w:val="single" w:sz="4" w:space="0" w:color="auto"/>
              <w:bottom w:val="nil"/>
              <w:right w:val="nil"/>
            </w:tcBorders>
          </w:tcPr>
          <w:p w14:paraId="5A8DB597"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top w:val="nil"/>
              <w:left w:val="nil"/>
              <w:bottom w:val="nil"/>
              <w:right w:val="single" w:sz="4" w:space="0" w:color="auto"/>
            </w:tcBorders>
          </w:tcPr>
          <w:p w14:paraId="097C583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7D658AF5" w14:textId="77777777" w:rsidTr="00397A51">
        <w:tc>
          <w:tcPr>
            <w:tcW w:w="1843" w:type="dxa"/>
            <w:tcBorders>
              <w:top w:val="nil"/>
              <w:left w:val="single" w:sz="4" w:space="0" w:color="auto"/>
              <w:bottom w:val="nil"/>
              <w:right w:val="nil"/>
            </w:tcBorders>
            <w:hideMark/>
          </w:tcPr>
          <w:p w14:paraId="230B6DFA"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hideMark/>
          </w:tcPr>
          <w:p w14:paraId="0886D356" w14:textId="4F841651" w:rsidR="0045207B" w:rsidRPr="0045207B" w:rsidRDefault="00E7115B" w:rsidP="0045207B">
            <w:pPr>
              <w:spacing w:after="0" w:line="240" w:lineRule="auto"/>
              <w:ind w:left="100"/>
              <w:rPr>
                <w:rFonts w:ascii="Arial" w:eastAsia="Times New Roman" w:hAnsi="Arial" w:cs="Times New Roman"/>
                <w:noProof/>
                <w:kern w:val="0"/>
                <w:sz w:val="20"/>
                <w:szCs w:val="20"/>
                <w:lang w:val="en-GB"/>
                <w14:ligatures w14:val="none"/>
              </w:rPr>
            </w:pPr>
            <w:proofErr w:type="spellStart"/>
            <w:r w:rsidRPr="00E7115B">
              <w:rPr>
                <w:rFonts w:ascii="Arial" w:eastAsia="Times New Roman" w:hAnsi="Arial" w:cs="Times New Roman"/>
                <w:kern w:val="0"/>
                <w:sz w:val="20"/>
                <w:szCs w:val="20"/>
                <w:lang w:val="en-GB"/>
                <w14:ligatures w14:val="none"/>
              </w:rPr>
              <w:t>NR_QoE_enh</w:t>
            </w:r>
            <w:proofErr w:type="spellEnd"/>
            <w:r w:rsidRPr="00E7115B">
              <w:rPr>
                <w:rFonts w:ascii="Arial" w:eastAsia="Times New Roman" w:hAnsi="Arial" w:cs="Times New Roman"/>
                <w:kern w:val="0"/>
                <w:sz w:val="20"/>
                <w:szCs w:val="20"/>
                <w:lang w:val="en-GB"/>
                <w14:ligatures w14:val="none"/>
              </w:rPr>
              <w:t>-Core</w:t>
            </w:r>
          </w:p>
        </w:tc>
        <w:tc>
          <w:tcPr>
            <w:tcW w:w="567" w:type="dxa"/>
          </w:tcPr>
          <w:p w14:paraId="3766479C" w14:textId="77777777" w:rsidR="0045207B" w:rsidRPr="0045207B" w:rsidRDefault="0045207B" w:rsidP="0045207B">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hideMark/>
          </w:tcPr>
          <w:p w14:paraId="69D5FC71" w14:textId="77777777" w:rsidR="0045207B" w:rsidRPr="0045207B" w:rsidRDefault="0045207B" w:rsidP="0045207B">
            <w:pPr>
              <w:spacing w:after="0" w:line="240" w:lineRule="auto"/>
              <w:jc w:val="right"/>
              <w:rPr>
                <w:rFonts w:ascii="Arial" w:eastAsia="Times New Roman" w:hAnsi="Arial" w:cs="Times New Roman"/>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Date:</w:t>
            </w:r>
          </w:p>
        </w:tc>
        <w:tc>
          <w:tcPr>
            <w:tcW w:w="2127" w:type="dxa"/>
            <w:tcBorders>
              <w:top w:val="nil"/>
              <w:left w:val="nil"/>
              <w:bottom w:val="nil"/>
              <w:right w:val="single" w:sz="4" w:space="0" w:color="auto"/>
            </w:tcBorders>
            <w:shd w:val="pct30" w:color="FFFF00" w:fill="auto"/>
            <w:hideMark/>
          </w:tcPr>
          <w:p w14:paraId="514273E9" w14:textId="6010B44B"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r w:rsidRPr="0045207B">
              <w:rPr>
                <w:rFonts w:ascii="Arial" w:eastAsia="Times New Roman" w:hAnsi="Arial" w:cs="Times New Roman"/>
                <w:kern w:val="0"/>
                <w:sz w:val="20"/>
                <w:szCs w:val="20"/>
                <w:lang w:val="en-GB"/>
                <w14:ligatures w14:val="none"/>
              </w:rPr>
              <w:t>2024-0</w:t>
            </w:r>
            <w:r w:rsidR="003C73AB">
              <w:rPr>
                <w:rFonts w:ascii="Arial" w:eastAsia="Times New Roman" w:hAnsi="Arial" w:cs="Times New Roman"/>
                <w:kern w:val="0"/>
                <w:sz w:val="20"/>
                <w:szCs w:val="20"/>
                <w:lang w:val="en-GB"/>
                <w14:ligatures w14:val="none"/>
              </w:rPr>
              <w:t>4</w:t>
            </w:r>
            <w:r w:rsidRPr="0045207B">
              <w:rPr>
                <w:rFonts w:ascii="Arial" w:eastAsia="Times New Roman" w:hAnsi="Arial" w:cs="Times New Roman"/>
                <w:kern w:val="0"/>
                <w:sz w:val="20"/>
                <w:szCs w:val="20"/>
                <w:lang w:val="en-GB"/>
                <w14:ligatures w14:val="none"/>
              </w:rPr>
              <w:t>-</w:t>
            </w:r>
            <w:r w:rsidR="003C73AB">
              <w:rPr>
                <w:rFonts w:ascii="Arial" w:eastAsia="Times New Roman" w:hAnsi="Arial" w:cs="Times New Roman"/>
                <w:kern w:val="0"/>
                <w:sz w:val="20"/>
                <w:szCs w:val="20"/>
                <w:lang w:val="en-GB"/>
                <w14:ligatures w14:val="none"/>
              </w:rPr>
              <w:t>0</w:t>
            </w:r>
            <w:r w:rsidR="004865C9">
              <w:rPr>
                <w:rFonts w:ascii="Arial" w:eastAsia="Times New Roman" w:hAnsi="Arial" w:cs="Times New Roman"/>
                <w:kern w:val="0"/>
                <w:sz w:val="20"/>
                <w:szCs w:val="20"/>
                <w:lang w:val="en-GB"/>
                <w14:ligatures w14:val="none"/>
              </w:rPr>
              <w:t>5</w:t>
            </w:r>
          </w:p>
        </w:tc>
      </w:tr>
      <w:tr w:rsidR="0045207B" w:rsidRPr="0045207B" w14:paraId="5C8DFDA4" w14:textId="77777777" w:rsidTr="00397A51">
        <w:tc>
          <w:tcPr>
            <w:tcW w:w="1843" w:type="dxa"/>
            <w:tcBorders>
              <w:top w:val="nil"/>
              <w:left w:val="single" w:sz="4" w:space="0" w:color="auto"/>
              <w:bottom w:val="nil"/>
              <w:right w:val="nil"/>
            </w:tcBorders>
          </w:tcPr>
          <w:p w14:paraId="3B90C6A0"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3C20B813"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4E428379"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68BA993D"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c>
          <w:tcPr>
            <w:tcW w:w="2127" w:type="dxa"/>
            <w:tcBorders>
              <w:top w:val="nil"/>
              <w:left w:val="nil"/>
              <w:bottom w:val="nil"/>
              <w:right w:val="single" w:sz="4" w:space="0" w:color="auto"/>
            </w:tcBorders>
          </w:tcPr>
          <w:p w14:paraId="5995A2A8"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235E6956" w14:textId="77777777" w:rsidTr="00397A51">
        <w:trPr>
          <w:cantSplit/>
        </w:trPr>
        <w:tc>
          <w:tcPr>
            <w:tcW w:w="1843" w:type="dxa"/>
            <w:tcBorders>
              <w:top w:val="nil"/>
              <w:left w:val="single" w:sz="4" w:space="0" w:color="auto"/>
              <w:bottom w:val="nil"/>
              <w:right w:val="nil"/>
            </w:tcBorders>
            <w:hideMark/>
          </w:tcPr>
          <w:p w14:paraId="4E486B06" w14:textId="77777777" w:rsidR="0045207B" w:rsidRPr="0045207B" w:rsidRDefault="0045207B" w:rsidP="0045207B">
            <w:pPr>
              <w:tabs>
                <w:tab w:val="right" w:pos="1759"/>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4B3E94FA" w14:textId="463D8C9B" w:rsidR="0045207B" w:rsidRPr="0045207B" w:rsidRDefault="005B0CB4" w:rsidP="0045207B">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0"/>
                <w:szCs w:val="20"/>
                <w:lang w:val="en-GB"/>
                <w14:ligatures w14:val="none"/>
              </w:rPr>
              <w:t>F</w:t>
            </w:r>
          </w:p>
        </w:tc>
        <w:tc>
          <w:tcPr>
            <w:tcW w:w="3402" w:type="dxa"/>
            <w:gridSpan w:val="5"/>
          </w:tcPr>
          <w:p w14:paraId="3AE625D2"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c>
          <w:tcPr>
            <w:tcW w:w="1417" w:type="dxa"/>
            <w:gridSpan w:val="3"/>
            <w:hideMark/>
          </w:tcPr>
          <w:p w14:paraId="2A45AB74" w14:textId="77777777" w:rsidR="0045207B" w:rsidRPr="0045207B" w:rsidRDefault="0045207B" w:rsidP="0045207B">
            <w:pPr>
              <w:spacing w:after="0" w:line="240" w:lineRule="auto"/>
              <w:jc w:val="right"/>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Release:</w:t>
            </w:r>
          </w:p>
        </w:tc>
        <w:tc>
          <w:tcPr>
            <w:tcW w:w="2127" w:type="dxa"/>
            <w:tcBorders>
              <w:top w:val="nil"/>
              <w:left w:val="nil"/>
              <w:bottom w:val="nil"/>
              <w:right w:val="single" w:sz="4" w:space="0" w:color="auto"/>
            </w:tcBorders>
            <w:shd w:val="pct30" w:color="FFFF00" w:fill="auto"/>
            <w:hideMark/>
          </w:tcPr>
          <w:p w14:paraId="4DCF4387" w14:textId="0578FB6F" w:rsidR="0045207B" w:rsidRPr="0045207B" w:rsidRDefault="000F0292"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1</w:t>
            </w:r>
            <w:r w:rsidR="0090151E">
              <w:rPr>
                <w:rFonts w:ascii="Arial" w:eastAsia="Times New Roman" w:hAnsi="Arial" w:cs="Times New Roman"/>
                <w:kern w:val="0"/>
                <w:sz w:val="20"/>
                <w:szCs w:val="20"/>
                <w:lang w:val="en-GB"/>
                <w14:ligatures w14:val="none"/>
              </w:rPr>
              <w:t>7</w:t>
            </w:r>
          </w:p>
        </w:tc>
      </w:tr>
      <w:tr w:rsidR="0045207B" w:rsidRPr="0045207B" w14:paraId="794D544D" w14:textId="77777777" w:rsidTr="00397A51">
        <w:tc>
          <w:tcPr>
            <w:tcW w:w="1843" w:type="dxa"/>
            <w:tcBorders>
              <w:top w:val="nil"/>
              <w:left w:val="single" w:sz="4" w:space="0" w:color="auto"/>
              <w:bottom w:val="single" w:sz="4" w:space="0" w:color="auto"/>
              <w:right w:val="nil"/>
            </w:tcBorders>
          </w:tcPr>
          <w:p w14:paraId="77FBD32B"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top w:val="nil"/>
              <w:left w:val="nil"/>
              <w:bottom w:val="single" w:sz="4" w:space="0" w:color="auto"/>
              <w:right w:val="nil"/>
            </w:tcBorders>
            <w:hideMark/>
          </w:tcPr>
          <w:p w14:paraId="12E10B0A" w14:textId="77777777" w:rsidR="0045207B" w:rsidRPr="0045207B" w:rsidRDefault="0045207B" w:rsidP="0045207B">
            <w:pPr>
              <w:spacing w:after="0" w:line="240" w:lineRule="auto"/>
              <w:ind w:left="383" w:hanging="383"/>
              <w:rPr>
                <w:rFonts w:ascii="Arial" w:eastAsia="Times New Roman" w:hAnsi="Arial" w:cs="Times New Roman"/>
                <w:i/>
                <w:noProof/>
                <w:kern w:val="0"/>
                <w:sz w:val="18"/>
                <w:szCs w:val="20"/>
                <w:lang w:val="en-GB"/>
                <w14:ligatures w14:val="none"/>
              </w:rPr>
            </w:pPr>
            <w:r w:rsidRPr="0045207B">
              <w:rPr>
                <w:rFonts w:ascii="Arial" w:eastAsia="Times New Roman" w:hAnsi="Arial" w:cs="Times New Roman"/>
                <w:i/>
                <w:noProof/>
                <w:kern w:val="0"/>
                <w:sz w:val="18"/>
                <w:szCs w:val="20"/>
                <w:lang w:val="en-GB"/>
                <w14:ligatures w14:val="none"/>
              </w:rPr>
              <w:t xml:space="preserve">Use </w:t>
            </w:r>
            <w:r w:rsidRPr="0045207B">
              <w:rPr>
                <w:rFonts w:ascii="Arial" w:eastAsia="Times New Roman" w:hAnsi="Arial" w:cs="Times New Roman"/>
                <w:i/>
                <w:noProof/>
                <w:kern w:val="0"/>
                <w:sz w:val="18"/>
                <w:szCs w:val="20"/>
                <w:u w:val="single"/>
                <w:lang w:val="en-GB"/>
                <w14:ligatures w14:val="none"/>
              </w:rPr>
              <w:t>one</w:t>
            </w:r>
            <w:r w:rsidRPr="0045207B">
              <w:rPr>
                <w:rFonts w:ascii="Arial" w:eastAsia="Times New Roman" w:hAnsi="Arial" w:cs="Times New Roman"/>
                <w:i/>
                <w:noProof/>
                <w:kern w:val="0"/>
                <w:sz w:val="18"/>
                <w:szCs w:val="20"/>
                <w:lang w:val="en-GB"/>
                <w14:ligatures w14:val="none"/>
              </w:rPr>
              <w:t xml:space="preserve"> of the following categories:</w:t>
            </w:r>
            <w:r w:rsidRPr="0045207B">
              <w:rPr>
                <w:rFonts w:ascii="Arial" w:eastAsia="Times New Roman" w:hAnsi="Arial" w:cs="Times New Roman"/>
                <w:b/>
                <w:i/>
                <w:noProof/>
                <w:kern w:val="0"/>
                <w:sz w:val="18"/>
                <w:szCs w:val="20"/>
                <w:lang w:val="en-GB"/>
                <w14:ligatures w14:val="none"/>
              </w:rPr>
              <w:br/>
              <w:t>F</w:t>
            </w:r>
            <w:r w:rsidRPr="0045207B">
              <w:rPr>
                <w:rFonts w:ascii="Arial" w:eastAsia="Times New Roman" w:hAnsi="Arial" w:cs="Times New Roman"/>
                <w:i/>
                <w:noProof/>
                <w:kern w:val="0"/>
                <w:sz w:val="18"/>
                <w:szCs w:val="20"/>
                <w:lang w:val="en-GB"/>
                <w14:ligatures w14:val="none"/>
              </w:rPr>
              <w:t xml:space="preserve">  (correction)</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A</w:t>
            </w:r>
            <w:r w:rsidRPr="0045207B">
              <w:rPr>
                <w:rFonts w:ascii="Arial" w:eastAsia="Times New Roman" w:hAnsi="Arial" w:cs="Times New Roman"/>
                <w:i/>
                <w:noProof/>
                <w:kern w:val="0"/>
                <w:sz w:val="18"/>
                <w:szCs w:val="20"/>
                <w:lang w:val="en-GB"/>
                <w14:ligatures w14:val="none"/>
              </w:rPr>
              <w:t xml:space="preserve">  (mirror corresponding to a change in an earlier </w:t>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r>
            <w:r w:rsidRPr="0045207B">
              <w:rPr>
                <w:rFonts w:ascii="Arial" w:eastAsia="Times New Roman" w:hAnsi="Arial" w:cs="Times New Roman"/>
                <w:i/>
                <w:noProof/>
                <w:kern w:val="0"/>
                <w:sz w:val="18"/>
                <w:szCs w:val="20"/>
                <w:lang w:val="en-GB"/>
                <w14:ligatures w14:val="none"/>
              </w:rPr>
              <w:tab/>
              <w:t>release)</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B</w:t>
            </w:r>
            <w:r w:rsidRPr="0045207B">
              <w:rPr>
                <w:rFonts w:ascii="Arial" w:eastAsia="Times New Roman" w:hAnsi="Arial" w:cs="Times New Roman"/>
                <w:i/>
                <w:noProof/>
                <w:kern w:val="0"/>
                <w:sz w:val="18"/>
                <w:szCs w:val="20"/>
                <w:lang w:val="en-GB"/>
                <w14:ligatures w14:val="none"/>
              </w:rPr>
              <w:t xml:space="preserve">  (addition of feature), </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C</w:t>
            </w:r>
            <w:r w:rsidRPr="0045207B">
              <w:rPr>
                <w:rFonts w:ascii="Arial" w:eastAsia="Times New Roman" w:hAnsi="Arial" w:cs="Times New Roman"/>
                <w:i/>
                <w:noProof/>
                <w:kern w:val="0"/>
                <w:sz w:val="18"/>
                <w:szCs w:val="20"/>
                <w:lang w:val="en-GB"/>
                <w14:ligatures w14:val="none"/>
              </w:rPr>
              <w:t xml:space="preserve">  (functional modification of feature)</w:t>
            </w:r>
            <w:r w:rsidRPr="0045207B">
              <w:rPr>
                <w:rFonts w:ascii="Arial" w:eastAsia="Times New Roman" w:hAnsi="Arial" w:cs="Times New Roman"/>
                <w:i/>
                <w:noProof/>
                <w:kern w:val="0"/>
                <w:sz w:val="18"/>
                <w:szCs w:val="20"/>
                <w:lang w:val="en-GB"/>
                <w14:ligatures w14:val="none"/>
              </w:rPr>
              <w:br/>
            </w:r>
            <w:r w:rsidRPr="0045207B">
              <w:rPr>
                <w:rFonts w:ascii="Arial" w:eastAsia="Times New Roman" w:hAnsi="Arial" w:cs="Times New Roman"/>
                <w:b/>
                <w:i/>
                <w:noProof/>
                <w:kern w:val="0"/>
                <w:sz w:val="18"/>
                <w:szCs w:val="20"/>
                <w:lang w:val="en-GB"/>
                <w14:ligatures w14:val="none"/>
              </w:rPr>
              <w:t>D</w:t>
            </w:r>
            <w:r w:rsidRPr="0045207B">
              <w:rPr>
                <w:rFonts w:ascii="Arial" w:eastAsia="Times New Roman" w:hAnsi="Arial" w:cs="Times New Roman"/>
                <w:i/>
                <w:noProof/>
                <w:kern w:val="0"/>
                <w:sz w:val="18"/>
                <w:szCs w:val="20"/>
                <w:lang w:val="en-GB"/>
                <w14:ligatures w14:val="none"/>
              </w:rPr>
              <w:t xml:space="preserve">  (editorial modification)</w:t>
            </w:r>
          </w:p>
          <w:p w14:paraId="5E714032" w14:textId="77777777" w:rsidR="0045207B" w:rsidRPr="0045207B" w:rsidRDefault="0045207B" w:rsidP="0045207B">
            <w:pPr>
              <w:spacing w:after="12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18"/>
                <w:szCs w:val="20"/>
                <w:lang w:val="en-GB"/>
                <w14:ligatures w14:val="none"/>
              </w:rPr>
              <w:t>Detailed explanations of the above categories can</w:t>
            </w:r>
            <w:r w:rsidRPr="0045207B">
              <w:rPr>
                <w:rFonts w:ascii="Arial" w:eastAsia="Times New Roman" w:hAnsi="Arial" w:cs="Times New Roman"/>
                <w:noProof/>
                <w:kern w:val="0"/>
                <w:sz w:val="18"/>
                <w:szCs w:val="20"/>
                <w:lang w:val="en-GB"/>
                <w14:ligatures w14:val="none"/>
              </w:rPr>
              <w:br/>
              <w:t xml:space="preserve">be found in 3GPP </w:t>
            </w:r>
            <w:hyperlink r:id="rId11" w:history="1">
              <w:r w:rsidRPr="0045207B">
                <w:rPr>
                  <w:rFonts w:ascii="Arial" w:eastAsia="Times New Roman" w:hAnsi="Arial" w:cs="Times New Roman"/>
                  <w:noProof/>
                  <w:color w:val="0000FF"/>
                  <w:kern w:val="0"/>
                  <w:sz w:val="18"/>
                  <w:szCs w:val="20"/>
                  <w:u w:val="single"/>
                  <w:lang w:val="en-GB"/>
                  <w14:ligatures w14:val="none"/>
                </w:rPr>
                <w:t>TR 21.900</w:t>
              </w:r>
            </w:hyperlink>
            <w:r w:rsidRPr="0045207B">
              <w:rPr>
                <w:rFonts w:ascii="Arial" w:eastAsia="Times New Roman" w:hAnsi="Arial" w:cs="Times New Roman"/>
                <w:noProof/>
                <w:kern w:val="0"/>
                <w:sz w:val="18"/>
                <w:szCs w:val="20"/>
                <w:lang w:val="en-GB"/>
                <w14:ligatures w14:val="none"/>
              </w:rPr>
              <w:t>.</w:t>
            </w:r>
          </w:p>
        </w:tc>
        <w:tc>
          <w:tcPr>
            <w:tcW w:w="3120" w:type="dxa"/>
            <w:gridSpan w:val="2"/>
            <w:tcBorders>
              <w:top w:val="nil"/>
              <w:left w:val="nil"/>
              <w:bottom w:val="single" w:sz="4" w:space="0" w:color="auto"/>
              <w:right w:val="single" w:sz="4" w:space="0" w:color="auto"/>
            </w:tcBorders>
            <w:hideMark/>
          </w:tcPr>
          <w:p w14:paraId="39B89588" w14:textId="77777777" w:rsidR="0045207B" w:rsidRPr="0045207B" w:rsidRDefault="0045207B" w:rsidP="0045207B">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45207B">
              <w:rPr>
                <w:rFonts w:ascii="Arial" w:eastAsia="Times New Roman" w:hAnsi="Arial" w:cs="Times New Roman"/>
                <w:i/>
                <w:noProof/>
                <w:kern w:val="0"/>
                <w:sz w:val="18"/>
                <w:szCs w:val="20"/>
                <w:lang w:val="en-GB"/>
                <w14:ligatures w14:val="none"/>
              </w:rPr>
              <w:t xml:space="preserve">Use </w:t>
            </w:r>
            <w:r w:rsidRPr="0045207B">
              <w:rPr>
                <w:rFonts w:ascii="Arial" w:eastAsia="Times New Roman" w:hAnsi="Arial" w:cs="Times New Roman"/>
                <w:i/>
                <w:noProof/>
                <w:kern w:val="0"/>
                <w:sz w:val="18"/>
                <w:szCs w:val="20"/>
                <w:u w:val="single"/>
                <w:lang w:val="en-GB"/>
                <w14:ligatures w14:val="none"/>
              </w:rPr>
              <w:t>one</w:t>
            </w:r>
            <w:r w:rsidRPr="0045207B">
              <w:rPr>
                <w:rFonts w:ascii="Arial" w:eastAsia="Times New Roman" w:hAnsi="Arial" w:cs="Times New Roman"/>
                <w:i/>
                <w:noProof/>
                <w:kern w:val="0"/>
                <w:sz w:val="18"/>
                <w:szCs w:val="20"/>
                <w:lang w:val="en-GB"/>
                <w14:ligatures w14:val="none"/>
              </w:rPr>
              <w:t xml:space="preserve"> of the following releases:</w:t>
            </w:r>
            <w:r w:rsidRPr="0045207B">
              <w:rPr>
                <w:rFonts w:ascii="Arial" w:eastAsia="Times New Roman" w:hAnsi="Arial" w:cs="Times New Roman"/>
                <w:i/>
                <w:noProof/>
                <w:kern w:val="0"/>
                <w:sz w:val="18"/>
                <w:szCs w:val="20"/>
                <w:lang w:val="en-GB"/>
                <w14:ligatures w14:val="none"/>
              </w:rPr>
              <w:br/>
              <w:t>Rel-8</w:t>
            </w:r>
            <w:r w:rsidRPr="0045207B">
              <w:rPr>
                <w:rFonts w:ascii="Arial" w:eastAsia="Times New Roman" w:hAnsi="Arial" w:cs="Times New Roman"/>
                <w:i/>
                <w:noProof/>
                <w:kern w:val="0"/>
                <w:sz w:val="18"/>
                <w:szCs w:val="20"/>
                <w:lang w:val="en-GB"/>
                <w14:ligatures w14:val="none"/>
              </w:rPr>
              <w:tab/>
              <w:t>(Release 8)</w:t>
            </w:r>
            <w:r w:rsidRPr="0045207B">
              <w:rPr>
                <w:rFonts w:ascii="Arial" w:eastAsia="Times New Roman" w:hAnsi="Arial" w:cs="Times New Roman"/>
                <w:i/>
                <w:noProof/>
                <w:kern w:val="0"/>
                <w:sz w:val="18"/>
                <w:szCs w:val="20"/>
                <w:lang w:val="en-GB"/>
                <w14:ligatures w14:val="none"/>
              </w:rPr>
              <w:br/>
              <w:t>Rel-9</w:t>
            </w:r>
            <w:r w:rsidRPr="0045207B">
              <w:rPr>
                <w:rFonts w:ascii="Arial" w:eastAsia="Times New Roman" w:hAnsi="Arial" w:cs="Times New Roman"/>
                <w:i/>
                <w:noProof/>
                <w:kern w:val="0"/>
                <w:sz w:val="18"/>
                <w:szCs w:val="20"/>
                <w:lang w:val="en-GB"/>
                <w14:ligatures w14:val="none"/>
              </w:rPr>
              <w:tab/>
              <w:t>(Release 9)</w:t>
            </w:r>
            <w:r w:rsidRPr="0045207B">
              <w:rPr>
                <w:rFonts w:ascii="Arial" w:eastAsia="Times New Roman" w:hAnsi="Arial" w:cs="Times New Roman"/>
                <w:i/>
                <w:noProof/>
                <w:kern w:val="0"/>
                <w:sz w:val="18"/>
                <w:szCs w:val="20"/>
                <w:lang w:val="en-GB"/>
                <w14:ligatures w14:val="none"/>
              </w:rPr>
              <w:br/>
              <w:t>Rel-10</w:t>
            </w:r>
            <w:r w:rsidRPr="0045207B">
              <w:rPr>
                <w:rFonts w:ascii="Arial" w:eastAsia="Times New Roman" w:hAnsi="Arial" w:cs="Times New Roman"/>
                <w:i/>
                <w:noProof/>
                <w:kern w:val="0"/>
                <w:sz w:val="18"/>
                <w:szCs w:val="20"/>
                <w:lang w:val="en-GB"/>
                <w14:ligatures w14:val="none"/>
              </w:rPr>
              <w:tab/>
              <w:t>(Release 10)</w:t>
            </w:r>
            <w:r w:rsidRPr="0045207B">
              <w:rPr>
                <w:rFonts w:ascii="Arial" w:eastAsia="Times New Roman" w:hAnsi="Arial" w:cs="Times New Roman"/>
                <w:i/>
                <w:noProof/>
                <w:kern w:val="0"/>
                <w:sz w:val="18"/>
                <w:szCs w:val="20"/>
                <w:lang w:val="en-GB"/>
                <w14:ligatures w14:val="none"/>
              </w:rPr>
              <w:br/>
              <w:t>Rel-11</w:t>
            </w:r>
            <w:r w:rsidRPr="0045207B">
              <w:rPr>
                <w:rFonts w:ascii="Arial" w:eastAsia="Times New Roman" w:hAnsi="Arial" w:cs="Times New Roman"/>
                <w:i/>
                <w:noProof/>
                <w:kern w:val="0"/>
                <w:sz w:val="18"/>
                <w:szCs w:val="20"/>
                <w:lang w:val="en-GB"/>
                <w14:ligatures w14:val="none"/>
              </w:rPr>
              <w:tab/>
              <w:t>(Release 11)</w:t>
            </w:r>
            <w:r w:rsidRPr="0045207B">
              <w:rPr>
                <w:rFonts w:ascii="Arial" w:eastAsia="Times New Roman" w:hAnsi="Arial" w:cs="Times New Roman"/>
                <w:i/>
                <w:noProof/>
                <w:kern w:val="0"/>
                <w:sz w:val="18"/>
                <w:szCs w:val="20"/>
                <w:lang w:val="en-GB"/>
                <w14:ligatures w14:val="none"/>
              </w:rPr>
              <w:br/>
              <w:t>…</w:t>
            </w:r>
            <w:r w:rsidRPr="0045207B">
              <w:rPr>
                <w:rFonts w:ascii="Arial" w:eastAsia="Times New Roman" w:hAnsi="Arial" w:cs="Times New Roman"/>
                <w:i/>
                <w:noProof/>
                <w:kern w:val="0"/>
                <w:sz w:val="18"/>
                <w:szCs w:val="20"/>
                <w:lang w:val="en-GB"/>
                <w14:ligatures w14:val="none"/>
              </w:rPr>
              <w:br/>
              <w:t>Rel-16</w:t>
            </w:r>
            <w:r w:rsidRPr="0045207B">
              <w:rPr>
                <w:rFonts w:ascii="Arial" w:eastAsia="Times New Roman" w:hAnsi="Arial" w:cs="Times New Roman"/>
                <w:i/>
                <w:noProof/>
                <w:kern w:val="0"/>
                <w:sz w:val="18"/>
                <w:szCs w:val="20"/>
                <w:lang w:val="en-GB"/>
                <w14:ligatures w14:val="none"/>
              </w:rPr>
              <w:tab/>
              <w:t>(Release 16)</w:t>
            </w:r>
            <w:r w:rsidRPr="0045207B">
              <w:rPr>
                <w:rFonts w:ascii="Arial" w:eastAsia="Times New Roman" w:hAnsi="Arial" w:cs="Times New Roman"/>
                <w:i/>
                <w:noProof/>
                <w:kern w:val="0"/>
                <w:sz w:val="18"/>
                <w:szCs w:val="20"/>
                <w:lang w:val="en-GB"/>
                <w14:ligatures w14:val="none"/>
              </w:rPr>
              <w:br/>
              <w:t>Rel-17</w:t>
            </w:r>
            <w:r w:rsidRPr="0045207B">
              <w:rPr>
                <w:rFonts w:ascii="Arial" w:eastAsia="Times New Roman" w:hAnsi="Arial" w:cs="Times New Roman"/>
                <w:i/>
                <w:noProof/>
                <w:kern w:val="0"/>
                <w:sz w:val="18"/>
                <w:szCs w:val="20"/>
                <w:lang w:val="en-GB"/>
                <w14:ligatures w14:val="none"/>
              </w:rPr>
              <w:tab/>
              <w:t>(Release 17)</w:t>
            </w:r>
            <w:r w:rsidRPr="0045207B">
              <w:rPr>
                <w:rFonts w:ascii="Arial" w:eastAsia="Times New Roman" w:hAnsi="Arial" w:cs="Times New Roman"/>
                <w:i/>
                <w:noProof/>
                <w:kern w:val="0"/>
                <w:sz w:val="18"/>
                <w:szCs w:val="20"/>
                <w:lang w:val="en-GB"/>
                <w14:ligatures w14:val="none"/>
              </w:rPr>
              <w:br/>
              <w:t>Rel-18</w:t>
            </w:r>
            <w:r w:rsidRPr="0045207B">
              <w:rPr>
                <w:rFonts w:ascii="Arial" w:eastAsia="Times New Roman" w:hAnsi="Arial" w:cs="Times New Roman"/>
                <w:i/>
                <w:noProof/>
                <w:kern w:val="0"/>
                <w:sz w:val="18"/>
                <w:szCs w:val="20"/>
                <w:lang w:val="en-GB"/>
                <w14:ligatures w14:val="none"/>
              </w:rPr>
              <w:tab/>
              <w:t>(Release 18)</w:t>
            </w:r>
            <w:r w:rsidRPr="0045207B">
              <w:rPr>
                <w:rFonts w:ascii="Arial" w:eastAsia="Times New Roman" w:hAnsi="Arial" w:cs="Times New Roman"/>
                <w:i/>
                <w:noProof/>
                <w:kern w:val="0"/>
                <w:sz w:val="18"/>
                <w:szCs w:val="20"/>
                <w:lang w:val="en-GB"/>
                <w14:ligatures w14:val="none"/>
              </w:rPr>
              <w:br/>
              <w:t>Rel-19</w:t>
            </w:r>
            <w:r w:rsidRPr="0045207B">
              <w:rPr>
                <w:rFonts w:ascii="Arial" w:eastAsia="Times New Roman" w:hAnsi="Arial" w:cs="Times New Roman"/>
                <w:i/>
                <w:noProof/>
                <w:kern w:val="0"/>
                <w:sz w:val="18"/>
                <w:szCs w:val="20"/>
                <w:lang w:val="en-GB"/>
                <w14:ligatures w14:val="none"/>
              </w:rPr>
              <w:tab/>
              <w:t>(Release 19)</w:t>
            </w:r>
          </w:p>
        </w:tc>
      </w:tr>
      <w:tr w:rsidR="0045207B" w:rsidRPr="0045207B" w14:paraId="43150B56" w14:textId="77777777" w:rsidTr="00397A51">
        <w:tc>
          <w:tcPr>
            <w:tcW w:w="1843" w:type="dxa"/>
          </w:tcPr>
          <w:p w14:paraId="26A7FC45"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1585A4EE"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977AA07" w14:textId="77777777" w:rsidTr="00397A51">
        <w:tc>
          <w:tcPr>
            <w:tcW w:w="2694" w:type="dxa"/>
            <w:gridSpan w:val="2"/>
            <w:tcBorders>
              <w:top w:val="single" w:sz="4" w:space="0" w:color="auto"/>
              <w:left w:val="single" w:sz="4" w:space="0" w:color="auto"/>
              <w:bottom w:val="nil"/>
              <w:right w:val="nil"/>
            </w:tcBorders>
            <w:hideMark/>
          </w:tcPr>
          <w:p w14:paraId="1960CA05"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3132EB3F" w14:textId="2145996D" w:rsidR="0045207B" w:rsidRPr="0045207B" w:rsidRDefault="00BC5468"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At conditional handover, th</w:t>
            </w:r>
            <w:r w:rsidR="00380940">
              <w:rPr>
                <w:rFonts w:ascii="Arial" w:eastAsia="Times New Roman" w:hAnsi="Arial" w:cs="Times New Roman"/>
                <w:noProof/>
                <w:kern w:val="0"/>
                <w:sz w:val="20"/>
                <w:szCs w:val="20"/>
                <w:lang w:val="en-GB"/>
                <w14:ligatures w14:val="none"/>
              </w:rPr>
              <w:t xml:space="preserve">ere may be </w:t>
            </w:r>
            <w:r w:rsidR="004A3083">
              <w:rPr>
                <w:rFonts w:ascii="Arial" w:eastAsia="Times New Roman" w:hAnsi="Arial" w:cs="Times New Roman"/>
                <w:noProof/>
                <w:kern w:val="0"/>
                <w:sz w:val="20"/>
                <w:szCs w:val="20"/>
                <w:lang w:val="en-GB"/>
                <w14:ligatures w14:val="none"/>
              </w:rPr>
              <w:t xml:space="preserve">some time between the preparation of the </w:t>
            </w:r>
            <w:r w:rsidR="005C4709">
              <w:rPr>
                <w:rFonts w:ascii="Arial" w:eastAsia="Times New Roman" w:hAnsi="Arial" w:cs="Times New Roman"/>
                <w:noProof/>
                <w:kern w:val="0"/>
                <w:sz w:val="20"/>
                <w:szCs w:val="20"/>
                <w:lang w:val="en-GB"/>
                <w14:ligatures w14:val="none"/>
              </w:rPr>
              <w:t xml:space="preserve">handover and </w:t>
            </w:r>
            <w:r w:rsidR="004A3083">
              <w:rPr>
                <w:rFonts w:ascii="Arial" w:eastAsia="Times New Roman" w:hAnsi="Arial" w:cs="Times New Roman"/>
                <w:noProof/>
                <w:kern w:val="0"/>
                <w:sz w:val="20"/>
                <w:szCs w:val="20"/>
                <w:lang w:val="en-GB"/>
                <w14:ligatures w14:val="none"/>
              </w:rPr>
              <w:t xml:space="preserve">the execution of the handover. During this time the session status for QoE may change and the target gNB </w:t>
            </w:r>
            <w:r w:rsidR="009C19E7">
              <w:rPr>
                <w:rFonts w:ascii="Arial" w:eastAsia="Times New Roman" w:hAnsi="Arial" w:cs="Times New Roman"/>
                <w:noProof/>
                <w:kern w:val="0"/>
                <w:sz w:val="20"/>
                <w:szCs w:val="20"/>
                <w:lang w:val="en-GB"/>
                <w14:ligatures w14:val="none"/>
              </w:rPr>
              <w:t xml:space="preserve">may not have the correct session status when the conditional handover is executed. </w:t>
            </w:r>
            <w:r>
              <w:rPr>
                <w:rFonts w:ascii="Arial" w:eastAsia="Times New Roman" w:hAnsi="Arial" w:cs="Times New Roman"/>
                <w:noProof/>
                <w:kern w:val="0"/>
                <w:sz w:val="20"/>
                <w:szCs w:val="20"/>
                <w:lang w:val="en-GB"/>
                <w14:ligatures w14:val="none"/>
              </w:rPr>
              <w:t xml:space="preserve"> </w:t>
            </w:r>
          </w:p>
        </w:tc>
      </w:tr>
      <w:tr w:rsidR="0045207B" w:rsidRPr="0045207B" w14:paraId="2B9C1D0C" w14:textId="77777777" w:rsidTr="00397A51">
        <w:tc>
          <w:tcPr>
            <w:tcW w:w="2694" w:type="dxa"/>
            <w:gridSpan w:val="2"/>
            <w:tcBorders>
              <w:top w:val="nil"/>
              <w:left w:val="single" w:sz="4" w:space="0" w:color="auto"/>
              <w:bottom w:val="nil"/>
              <w:right w:val="nil"/>
            </w:tcBorders>
          </w:tcPr>
          <w:p w14:paraId="4EC295B9"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19F6C97A"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2E10DA27" w14:textId="77777777" w:rsidTr="00397A51">
        <w:tc>
          <w:tcPr>
            <w:tcW w:w="2694" w:type="dxa"/>
            <w:gridSpan w:val="2"/>
            <w:tcBorders>
              <w:top w:val="nil"/>
              <w:left w:val="single" w:sz="4" w:space="0" w:color="auto"/>
              <w:bottom w:val="nil"/>
              <w:right w:val="nil"/>
            </w:tcBorders>
            <w:hideMark/>
          </w:tcPr>
          <w:p w14:paraId="1F131307"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Summary of change:</w:t>
            </w:r>
          </w:p>
        </w:tc>
        <w:tc>
          <w:tcPr>
            <w:tcW w:w="6946" w:type="dxa"/>
            <w:gridSpan w:val="9"/>
            <w:tcBorders>
              <w:top w:val="nil"/>
              <w:left w:val="nil"/>
              <w:bottom w:val="nil"/>
              <w:right w:val="single" w:sz="4" w:space="0" w:color="auto"/>
            </w:tcBorders>
            <w:shd w:val="pct30" w:color="FFFF00" w:fill="auto"/>
          </w:tcPr>
          <w:p w14:paraId="39CDB9D4" w14:textId="0F79B2D1" w:rsidR="0045207B" w:rsidRPr="0045207B" w:rsidRDefault="00EE16FB"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In c</w:t>
            </w:r>
            <w:r w:rsidR="005B0CB4">
              <w:rPr>
                <w:rFonts w:ascii="Arial" w:eastAsia="Times New Roman" w:hAnsi="Arial" w:cs="Times New Roman"/>
                <w:noProof/>
                <w:kern w:val="0"/>
                <w:sz w:val="20"/>
                <w:szCs w:val="20"/>
                <w:lang w:val="en-GB"/>
                <w14:ligatures w14:val="none"/>
              </w:rPr>
              <w:t>hapter 5.3.5.3</w:t>
            </w:r>
            <w:r>
              <w:rPr>
                <w:rFonts w:ascii="Arial" w:eastAsia="Times New Roman" w:hAnsi="Arial" w:cs="Times New Roman"/>
                <w:noProof/>
                <w:kern w:val="0"/>
                <w:sz w:val="20"/>
                <w:szCs w:val="20"/>
                <w:lang w:val="en-GB"/>
                <w14:ligatures w14:val="none"/>
              </w:rPr>
              <w:t>,</w:t>
            </w:r>
            <w:r w:rsidR="005B0CB4">
              <w:rPr>
                <w:rFonts w:ascii="Arial" w:eastAsia="Times New Roman" w:hAnsi="Arial" w:cs="Times New Roman"/>
                <w:noProof/>
                <w:kern w:val="0"/>
                <w:sz w:val="20"/>
                <w:szCs w:val="20"/>
                <w:lang w:val="en-GB"/>
                <w14:ligatures w14:val="none"/>
              </w:rPr>
              <w:t xml:space="preserve"> </w:t>
            </w:r>
            <w:r>
              <w:rPr>
                <w:rFonts w:ascii="Arial" w:eastAsia="Times New Roman" w:hAnsi="Arial" w:cs="Times New Roman"/>
                <w:noProof/>
                <w:kern w:val="0"/>
                <w:sz w:val="20"/>
                <w:szCs w:val="20"/>
                <w:lang w:val="en-GB"/>
                <w14:ligatures w14:val="none"/>
              </w:rPr>
              <w:t xml:space="preserve">a UE action to send the latest </w:t>
            </w:r>
            <w:r w:rsidR="002503ED">
              <w:rPr>
                <w:rFonts w:ascii="Arial" w:eastAsia="Times New Roman" w:hAnsi="Arial" w:cs="Times New Roman"/>
                <w:noProof/>
                <w:kern w:val="0"/>
                <w:sz w:val="20"/>
                <w:szCs w:val="20"/>
                <w:lang w:val="en-GB"/>
                <w14:ligatures w14:val="none"/>
              </w:rPr>
              <w:t>application layer</w:t>
            </w:r>
            <w:r>
              <w:rPr>
                <w:rFonts w:ascii="Arial" w:eastAsia="Times New Roman" w:hAnsi="Arial" w:cs="Times New Roman"/>
                <w:noProof/>
                <w:kern w:val="0"/>
                <w:sz w:val="20"/>
                <w:szCs w:val="20"/>
                <w:lang w:val="en-GB"/>
                <w14:ligatures w14:val="none"/>
              </w:rPr>
              <w:t xml:space="preserve"> session status when a conditional handover is executed is added.</w:t>
            </w:r>
            <w:r w:rsidR="0041492D">
              <w:rPr>
                <w:rFonts w:ascii="Arial" w:eastAsia="Times New Roman" w:hAnsi="Arial" w:cs="Times New Roman"/>
                <w:noProof/>
                <w:kern w:val="0"/>
                <w:sz w:val="20"/>
                <w:szCs w:val="20"/>
                <w:lang w:val="en-GB"/>
                <w14:ligatures w14:val="none"/>
              </w:rPr>
              <w:t xml:space="preserve"> It is also clarified that SRB4 needs to be configured for the UE to retransmit </w:t>
            </w:r>
            <w:r w:rsidR="00D503F2">
              <w:rPr>
                <w:rFonts w:ascii="Arial" w:eastAsia="Times New Roman" w:hAnsi="Arial" w:cs="Times New Roman"/>
                <w:noProof/>
                <w:kern w:val="0"/>
                <w:sz w:val="20"/>
                <w:szCs w:val="20"/>
                <w:lang w:val="en-GB"/>
                <w14:ligatures w14:val="none"/>
              </w:rPr>
              <w:t xml:space="preserve">application layer measurement reports </w:t>
            </w:r>
            <w:r w:rsidR="00C53A05">
              <w:rPr>
                <w:rFonts w:ascii="Arial" w:eastAsia="Times New Roman" w:hAnsi="Arial" w:cs="Times New Roman"/>
                <w:noProof/>
                <w:kern w:val="0"/>
                <w:sz w:val="20"/>
                <w:szCs w:val="20"/>
                <w:lang w:val="en-GB"/>
                <w14:ligatures w14:val="none"/>
              </w:rPr>
              <w:t>to</w:t>
            </w:r>
            <w:r w:rsidR="00D503F2">
              <w:rPr>
                <w:rFonts w:ascii="Arial" w:eastAsia="Times New Roman" w:hAnsi="Arial" w:cs="Times New Roman"/>
                <w:noProof/>
                <w:kern w:val="0"/>
                <w:sz w:val="20"/>
                <w:szCs w:val="20"/>
                <w:lang w:val="en-GB"/>
                <w14:ligatures w14:val="none"/>
              </w:rPr>
              <w:t xml:space="preserve"> the target node at handover, in the case that they were not fully transmitted </w:t>
            </w:r>
            <w:r w:rsidR="00C53A05">
              <w:rPr>
                <w:rFonts w:ascii="Arial" w:eastAsia="Times New Roman" w:hAnsi="Arial" w:cs="Times New Roman"/>
                <w:noProof/>
                <w:kern w:val="0"/>
                <w:sz w:val="20"/>
                <w:szCs w:val="20"/>
                <w:lang w:val="en-GB"/>
                <w14:ligatures w14:val="none"/>
              </w:rPr>
              <w:t>to</w:t>
            </w:r>
            <w:r w:rsidR="00D503F2">
              <w:rPr>
                <w:rFonts w:ascii="Arial" w:eastAsia="Times New Roman" w:hAnsi="Arial" w:cs="Times New Roman"/>
                <w:noProof/>
                <w:kern w:val="0"/>
                <w:sz w:val="20"/>
                <w:szCs w:val="20"/>
                <w:lang w:val="en-GB"/>
                <w14:ligatures w14:val="none"/>
              </w:rPr>
              <w:t xml:space="preserve"> the source node.</w:t>
            </w:r>
          </w:p>
          <w:p w14:paraId="245EBC08"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67739F6C" w14:textId="77777777" w:rsidR="00D573A9" w:rsidRDefault="00D573A9" w:rsidP="00D573A9">
            <w:pPr>
              <w:pStyle w:val="CRCoverPage"/>
              <w:spacing w:after="0"/>
              <w:ind w:left="100"/>
              <w:rPr>
                <w:b/>
                <w:noProof/>
              </w:rPr>
            </w:pPr>
            <w:r>
              <w:rPr>
                <w:b/>
                <w:noProof/>
              </w:rPr>
              <w:t>Impact Analysis</w:t>
            </w:r>
          </w:p>
          <w:p w14:paraId="59B7D284" w14:textId="1846A305" w:rsidR="00D573A9" w:rsidRDefault="00D573A9" w:rsidP="00D573A9">
            <w:pPr>
              <w:pStyle w:val="CRCoverPage"/>
              <w:spacing w:after="0"/>
              <w:ind w:left="100"/>
              <w:rPr>
                <w:noProof/>
                <w:lang w:val="en-US" w:eastAsia="zh-CN"/>
              </w:rPr>
            </w:pPr>
            <w:r>
              <w:rPr>
                <w:noProof/>
                <w:lang w:val="en-US" w:eastAsia="zh-CN"/>
              </w:rPr>
              <w:t>Impacted 5G architecture options: NR SA</w:t>
            </w:r>
          </w:p>
          <w:p w14:paraId="7C13FB73" w14:textId="77777777" w:rsidR="00D573A9" w:rsidRDefault="00D573A9" w:rsidP="00D573A9">
            <w:pPr>
              <w:pStyle w:val="CRCoverPage"/>
              <w:spacing w:after="0"/>
              <w:ind w:left="100"/>
              <w:rPr>
                <w:noProof/>
                <w:u w:val="single"/>
              </w:rPr>
            </w:pPr>
          </w:p>
          <w:p w14:paraId="25A26164" w14:textId="77777777" w:rsidR="00D573A9" w:rsidRDefault="00D573A9" w:rsidP="00D573A9">
            <w:pPr>
              <w:pStyle w:val="CRCoverPage"/>
              <w:spacing w:after="0"/>
              <w:ind w:left="100"/>
              <w:rPr>
                <w:noProof/>
                <w:u w:val="single"/>
              </w:rPr>
            </w:pPr>
            <w:r>
              <w:rPr>
                <w:noProof/>
                <w:u w:val="single"/>
              </w:rPr>
              <w:t>Impacted functionality:</w:t>
            </w:r>
          </w:p>
          <w:p w14:paraId="617F017B" w14:textId="77777777" w:rsidR="00D573A9" w:rsidRDefault="00D573A9" w:rsidP="00D573A9">
            <w:pPr>
              <w:pStyle w:val="CRCoverPage"/>
              <w:spacing w:after="0"/>
              <w:ind w:left="100"/>
              <w:rPr>
                <w:noProof/>
              </w:rPr>
            </w:pPr>
          </w:p>
          <w:p w14:paraId="6068C8D0" w14:textId="77777777" w:rsidR="00D573A9" w:rsidRDefault="00D573A9" w:rsidP="00D573A9">
            <w:pPr>
              <w:pStyle w:val="CRCoverPage"/>
              <w:spacing w:after="0"/>
              <w:ind w:left="100"/>
              <w:rPr>
                <w:noProof/>
                <w:u w:val="single"/>
              </w:rPr>
            </w:pPr>
            <w:r>
              <w:rPr>
                <w:noProof/>
                <w:u w:val="single"/>
              </w:rPr>
              <w:t>Inter-operability:</w:t>
            </w:r>
          </w:p>
          <w:p w14:paraId="2EECBA71" w14:textId="7F2AAC80" w:rsidR="00D573A9" w:rsidRDefault="00D573A9" w:rsidP="00D573A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2503ED">
              <w:rPr>
                <w:lang w:eastAsia="zh-CN"/>
              </w:rPr>
              <w:t xml:space="preserve"> there is no inter-operability issue.</w:t>
            </w:r>
          </w:p>
          <w:p w14:paraId="4AB94396" w14:textId="77777777" w:rsidR="00D573A9" w:rsidRDefault="00D573A9" w:rsidP="00D573A9">
            <w:pPr>
              <w:pStyle w:val="CRCoverPage"/>
              <w:spacing w:after="0"/>
              <w:ind w:left="100"/>
              <w:rPr>
                <w:lang w:eastAsia="zh-CN"/>
              </w:rPr>
            </w:pPr>
          </w:p>
          <w:p w14:paraId="4062B6B8" w14:textId="0E46870B" w:rsidR="00D573A9" w:rsidRDefault="00D573A9" w:rsidP="00D573A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147324">
              <w:rPr>
                <w:lang w:eastAsia="zh-CN"/>
              </w:rPr>
              <w:t>, there is no inter-operability issue.</w:t>
            </w:r>
          </w:p>
          <w:p w14:paraId="6160335B"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429F0998"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p w14:paraId="6A3FD665"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r w:rsidR="0045207B" w:rsidRPr="0045207B" w14:paraId="5C1F55D3" w14:textId="77777777" w:rsidTr="00397A51">
        <w:tc>
          <w:tcPr>
            <w:tcW w:w="2694" w:type="dxa"/>
            <w:gridSpan w:val="2"/>
            <w:tcBorders>
              <w:top w:val="nil"/>
              <w:left w:val="single" w:sz="4" w:space="0" w:color="auto"/>
              <w:bottom w:val="nil"/>
              <w:right w:val="nil"/>
            </w:tcBorders>
          </w:tcPr>
          <w:p w14:paraId="578DCE80"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7637F783"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4C6D547D" w14:textId="77777777" w:rsidTr="00397A51">
        <w:tc>
          <w:tcPr>
            <w:tcW w:w="2694" w:type="dxa"/>
            <w:gridSpan w:val="2"/>
            <w:tcBorders>
              <w:top w:val="nil"/>
              <w:left w:val="single" w:sz="4" w:space="0" w:color="auto"/>
              <w:bottom w:val="single" w:sz="4" w:space="0" w:color="auto"/>
              <w:right w:val="nil"/>
            </w:tcBorders>
            <w:hideMark/>
          </w:tcPr>
          <w:p w14:paraId="392C5599"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DC8F2B" w14:textId="619AECEE" w:rsidR="0045207B" w:rsidRPr="0045207B" w:rsidRDefault="00147324"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 xml:space="preserve">The gNB may have incorrect session status of the UE </w:t>
            </w:r>
            <w:r w:rsidR="006E2CD8">
              <w:rPr>
                <w:rFonts w:ascii="Arial" w:eastAsia="Times New Roman" w:hAnsi="Arial" w:cs="Times New Roman"/>
                <w:noProof/>
                <w:kern w:val="0"/>
                <w:sz w:val="20"/>
                <w:szCs w:val="20"/>
                <w:lang w:val="en-GB"/>
                <w14:ligatures w14:val="none"/>
              </w:rPr>
              <w:t>which may lead to incorrect area handling and incorrect alignment with MDT.</w:t>
            </w:r>
          </w:p>
        </w:tc>
      </w:tr>
      <w:tr w:rsidR="0045207B" w:rsidRPr="0045207B" w14:paraId="68482968" w14:textId="77777777" w:rsidTr="00397A51">
        <w:tc>
          <w:tcPr>
            <w:tcW w:w="2694" w:type="dxa"/>
            <w:gridSpan w:val="2"/>
          </w:tcPr>
          <w:p w14:paraId="194F2098"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0BA23140"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2C6F217" w14:textId="77777777" w:rsidTr="00397A51">
        <w:tc>
          <w:tcPr>
            <w:tcW w:w="2694" w:type="dxa"/>
            <w:gridSpan w:val="2"/>
            <w:tcBorders>
              <w:top w:val="single" w:sz="4" w:space="0" w:color="auto"/>
              <w:left w:val="single" w:sz="4" w:space="0" w:color="auto"/>
              <w:bottom w:val="nil"/>
              <w:right w:val="nil"/>
            </w:tcBorders>
            <w:hideMark/>
          </w:tcPr>
          <w:p w14:paraId="33696DB9"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6EA31E1B" w14:textId="794E2845" w:rsidR="0045207B" w:rsidRPr="0045207B" w:rsidRDefault="001E4121" w:rsidP="0045207B">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5.3.5.3</w:t>
            </w:r>
          </w:p>
        </w:tc>
      </w:tr>
      <w:tr w:rsidR="0045207B" w:rsidRPr="0045207B" w14:paraId="70E7B4DD" w14:textId="77777777" w:rsidTr="00397A51">
        <w:tc>
          <w:tcPr>
            <w:tcW w:w="2694" w:type="dxa"/>
            <w:gridSpan w:val="2"/>
            <w:tcBorders>
              <w:top w:val="nil"/>
              <w:left w:val="single" w:sz="4" w:space="0" w:color="auto"/>
              <w:bottom w:val="nil"/>
              <w:right w:val="nil"/>
            </w:tcBorders>
          </w:tcPr>
          <w:p w14:paraId="25420EA2" w14:textId="77777777" w:rsidR="0045207B" w:rsidRPr="0045207B" w:rsidRDefault="0045207B" w:rsidP="0045207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nil"/>
              <w:left w:val="nil"/>
              <w:bottom w:val="nil"/>
              <w:right w:val="single" w:sz="4" w:space="0" w:color="auto"/>
            </w:tcBorders>
          </w:tcPr>
          <w:p w14:paraId="7238321F" w14:textId="77777777" w:rsidR="0045207B" w:rsidRPr="0045207B" w:rsidRDefault="0045207B" w:rsidP="0045207B">
            <w:pPr>
              <w:spacing w:after="0" w:line="240" w:lineRule="auto"/>
              <w:rPr>
                <w:rFonts w:ascii="Arial" w:eastAsia="Times New Roman" w:hAnsi="Arial" w:cs="Times New Roman"/>
                <w:noProof/>
                <w:kern w:val="0"/>
                <w:sz w:val="8"/>
                <w:szCs w:val="8"/>
                <w:lang w:val="en-GB"/>
                <w14:ligatures w14:val="none"/>
              </w:rPr>
            </w:pPr>
          </w:p>
        </w:tc>
      </w:tr>
      <w:tr w:rsidR="0045207B" w:rsidRPr="0045207B" w14:paraId="00B45B68" w14:textId="77777777" w:rsidTr="00397A51">
        <w:tc>
          <w:tcPr>
            <w:tcW w:w="2694" w:type="dxa"/>
            <w:gridSpan w:val="2"/>
            <w:tcBorders>
              <w:top w:val="nil"/>
              <w:left w:val="single" w:sz="4" w:space="0" w:color="auto"/>
              <w:bottom w:val="nil"/>
              <w:right w:val="nil"/>
            </w:tcBorders>
          </w:tcPr>
          <w:p w14:paraId="041267D1"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51257532"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r w:rsidRPr="0045207B">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250DE8D1"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r w:rsidRPr="0045207B">
              <w:rPr>
                <w:rFonts w:ascii="Arial" w:eastAsia="Times New Roman" w:hAnsi="Arial" w:cs="Times New Roman"/>
                <w:b/>
                <w:caps/>
                <w:noProof/>
                <w:kern w:val="0"/>
                <w:sz w:val="20"/>
                <w:szCs w:val="20"/>
                <w:lang w:val="en-GB"/>
                <w14:ligatures w14:val="none"/>
              </w:rPr>
              <w:t>N</w:t>
            </w:r>
          </w:p>
        </w:tc>
        <w:tc>
          <w:tcPr>
            <w:tcW w:w="2977" w:type="dxa"/>
            <w:gridSpan w:val="4"/>
          </w:tcPr>
          <w:p w14:paraId="21A951C0" w14:textId="77777777" w:rsidR="0045207B" w:rsidRPr="0045207B" w:rsidRDefault="0045207B" w:rsidP="0045207B">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top w:val="nil"/>
              <w:left w:val="nil"/>
              <w:bottom w:val="nil"/>
              <w:right w:val="single" w:sz="4" w:space="0" w:color="auto"/>
            </w:tcBorders>
          </w:tcPr>
          <w:p w14:paraId="77B1F296"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p>
        </w:tc>
      </w:tr>
      <w:tr w:rsidR="0045207B" w:rsidRPr="0045207B" w14:paraId="1379F975" w14:textId="77777777" w:rsidTr="00397A51">
        <w:tc>
          <w:tcPr>
            <w:tcW w:w="2694" w:type="dxa"/>
            <w:gridSpan w:val="2"/>
            <w:tcBorders>
              <w:top w:val="nil"/>
              <w:left w:val="single" w:sz="4" w:space="0" w:color="auto"/>
              <w:bottom w:val="nil"/>
              <w:right w:val="nil"/>
            </w:tcBorders>
            <w:hideMark/>
          </w:tcPr>
          <w:p w14:paraId="22236273"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849C10"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3DF53" w14:textId="4247E655"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367B5CA7" w14:textId="77777777" w:rsidR="0045207B" w:rsidRPr="0045207B" w:rsidRDefault="0045207B" w:rsidP="0045207B">
            <w:pPr>
              <w:tabs>
                <w:tab w:val="right" w:pos="2893"/>
              </w:tabs>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Other core specifications</w:t>
            </w:r>
            <w:r w:rsidRPr="0045207B">
              <w:rPr>
                <w:rFonts w:ascii="Arial" w:eastAsia="Times New Roman" w:hAnsi="Arial" w:cs="Times New Roman"/>
                <w:noProof/>
                <w:kern w:val="0"/>
                <w:sz w:val="20"/>
                <w:szCs w:val="20"/>
                <w:lang w:val="en-GB"/>
                <w14:ligatures w14:val="none"/>
              </w:rPr>
              <w:tab/>
            </w:r>
          </w:p>
        </w:tc>
        <w:tc>
          <w:tcPr>
            <w:tcW w:w="3401" w:type="dxa"/>
            <w:gridSpan w:val="3"/>
            <w:tcBorders>
              <w:top w:val="nil"/>
              <w:left w:val="nil"/>
              <w:bottom w:val="nil"/>
              <w:right w:val="single" w:sz="4" w:space="0" w:color="auto"/>
            </w:tcBorders>
            <w:shd w:val="pct30" w:color="FFFF00" w:fill="auto"/>
            <w:hideMark/>
          </w:tcPr>
          <w:p w14:paraId="359E42EB"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24B21BEA" w14:textId="77777777" w:rsidTr="00397A51">
        <w:tc>
          <w:tcPr>
            <w:tcW w:w="2694" w:type="dxa"/>
            <w:gridSpan w:val="2"/>
            <w:tcBorders>
              <w:top w:val="nil"/>
              <w:left w:val="single" w:sz="4" w:space="0" w:color="auto"/>
              <w:bottom w:val="nil"/>
              <w:right w:val="nil"/>
            </w:tcBorders>
            <w:hideMark/>
          </w:tcPr>
          <w:p w14:paraId="4963A6F0"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0F083030"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D6399" w14:textId="5B5C246B"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1052CD56"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539C0D2B"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3A82481D" w14:textId="77777777" w:rsidTr="00397A51">
        <w:tc>
          <w:tcPr>
            <w:tcW w:w="2694" w:type="dxa"/>
            <w:gridSpan w:val="2"/>
            <w:tcBorders>
              <w:top w:val="nil"/>
              <w:left w:val="single" w:sz="4" w:space="0" w:color="auto"/>
              <w:bottom w:val="nil"/>
              <w:right w:val="nil"/>
            </w:tcBorders>
            <w:hideMark/>
          </w:tcPr>
          <w:p w14:paraId="5FE5AC0F"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06A34E" w14:textId="77777777" w:rsidR="0045207B" w:rsidRPr="0045207B" w:rsidRDefault="0045207B" w:rsidP="0045207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3915F" w14:textId="78EDF908" w:rsidR="0045207B" w:rsidRPr="0045207B" w:rsidRDefault="005B0CB4" w:rsidP="0045207B">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hideMark/>
          </w:tcPr>
          <w:p w14:paraId="29DCBF88"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AC8BF7" w14:textId="77777777" w:rsidR="0045207B" w:rsidRPr="0045207B" w:rsidRDefault="0045207B" w:rsidP="0045207B">
            <w:pPr>
              <w:spacing w:after="0" w:line="240" w:lineRule="auto"/>
              <w:ind w:left="99"/>
              <w:rPr>
                <w:rFonts w:ascii="Arial" w:eastAsia="Times New Roman" w:hAnsi="Arial" w:cs="Times New Roman"/>
                <w:noProof/>
                <w:kern w:val="0"/>
                <w:sz w:val="20"/>
                <w:szCs w:val="20"/>
                <w:lang w:val="en-GB"/>
                <w14:ligatures w14:val="none"/>
              </w:rPr>
            </w:pPr>
            <w:r w:rsidRPr="0045207B">
              <w:rPr>
                <w:rFonts w:ascii="Arial" w:eastAsia="Times New Roman" w:hAnsi="Arial" w:cs="Times New Roman"/>
                <w:noProof/>
                <w:kern w:val="0"/>
                <w:sz w:val="20"/>
                <w:szCs w:val="20"/>
                <w:lang w:val="en-GB"/>
                <w14:ligatures w14:val="none"/>
              </w:rPr>
              <w:t xml:space="preserve">TS/TR ... CR ... </w:t>
            </w:r>
          </w:p>
        </w:tc>
      </w:tr>
      <w:tr w:rsidR="0045207B" w:rsidRPr="0045207B" w14:paraId="72FF9318" w14:textId="77777777" w:rsidTr="00397A51">
        <w:tc>
          <w:tcPr>
            <w:tcW w:w="2694" w:type="dxa"/>
            <w:gridSpan w:val="2"/>
            <w:tcBorders>
              <w:top w:val="nil"/>
              <w:left w:val="single" w:sz="4" w:space="0" w:color="auto"/>
              <w:bottom w:val="nil"/>
              <w:right w:val="nil"/>
            </w:tcBorders>
          </w:tcPr>
          <w:p w14:paraId="33156205" w14:textId="77777777" w:rsidR="0045207B" w:rsidRPr="0045207B" w:rsidRDefault="0045207B" w:rsidP="0045207B">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top w:val="nil"/>
              <w:left w:val="nil"/>
              <w:bottom w:val="nil"/>
              <w:right w:val="single" w:sz="4" w:space="0" w:color="auto"/>
            </w:tcBorders>
          </w:tcPr>
          <w:p w14:paraId="565E195B" w14:textId="77777777" w:rsidR="0045207B" w:rsidRPr="0045207B" w:rsidRDefault="0045207B" w:rsidP="0045207B">
            <w:pPr>
              <w:spacing w:after="0" w:line="240" w:lineRule="auto"/>
              <w:rPr>
                <w:rFonts w:ascii="Arial" w:eastAsia="Times New Roman" w:hAnsi="Arial" w:cs="Times New Roman"/>
                <w:noProof/>
                <w:kern w:val="0"/>
                <w:sz w:val="20"/>
                <w:szCs w:val="20"/>
                <w:lang w:val="en-GB"/>
                <w14:ligatures w14:val="none"/>
              </w:rPr>
            </w:pPr>
          </w:p>
        </w:tc>
      </w:tr>
      <w:tr w:rsidR="0045207B" w:rsidRPr="0045207B" w14:paraId="7C838813" w14:textId="77777777" w:rsidTr="00397A51">
        <w:tc>
          <w:tcPr>
            <w:tcW w:w="2694" w:type="dxa"/>
            <w:gridSpan w:val="2"/>
            <w:tcBorders>
              <w:top w:val="nil"/>
              <w:left w:val="single" w:sz="4" w:space="0" w:color="auto"/>
              <w:bottom w:val="single" w:sz="4" w:space="0" w:color="auto"/>
              <w:right w:val="nil"/>
            </w:tcBorders>
            <w:hideMark/>
          </w:tcPr>
          <w:p w14:paraId="51BAF428"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0C3586DD"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r w:rsidR="0045207B" w:rsidRPr="0045207B" w14:paraId="6061B8C9" w14:textId="77777777" w:rsidTr="00397A51">
        <w:tc>
          <w:tcPr>
            <w:tcW w:w="2694" w:type="dxa"/>
            <w:gridSpan w:val="2"/>
            <w:tcBorders>
              <w:top w:val="single" w:sz="4" w:space="0" w:color="auto"/>
              <w:left w:val="nil"/>
              <w:bottom w:val="single" w:sz="4" w:space="0" w:color="auto"/>
              <w:right w:val="nil"/>
            </w:tcBorders>
          </w:tcPr>
          <w:p w14:paraId="5D083F28"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left w:val="nil"/>
              <w:bottom w:val="single" w:sz="4" w:space="0" w:color="auto"/>
              <w:right w:val="nil"/>
            </w:tcBorders>
            <w:shd w:val="solid" w:color="FFFFFF" w:fill="auto"/>
          </w:tcPr>
          <w:p w14:paraId="206BBDEC" w14:textId="77777777" w:rsidR="0045207B" w:rsidRPr="0045207B" w:rsidRDefault="0045207B" w:rsidP="0045207B">
            <w:pPr>
              <w:spacing w:after="0" w:line="240" w:lineRule="auto"/>
              <w:ind w:left="100"/>
              <w:rPr>
                <w:rFonts w:ascii="Arial" w:eastAsia="Times New Roman" w:hAnsi="Arial" w:cs="Times New Roman"/>
                <w:noProof/>
                <w:kern w:val="0"/>
                <w:sz w:val="8"/>
                <w:szCs w:val="8"/>
                <w:lang w:val="en-GB"/>
                <w14:ligatures w14:val="none"/>
              </w:rPr>
            </w:pPr>
          </w:p>
        </w:tc>
      </w:tr>
      <w:tr w:rsidR="0045207B" w:rsidRPr="0045207B" w14:paraId="55681ACD" w14:textId="77777777" w:rsidTr="00397A51">
        <w:tc>
          <w:tcPr>
            <w:tcW w:w="2694" w:type="dxa"/>
            <w:gridSpan w:val="2"/>
            <w:tcBorders>
              <w:top w:val="single" w:sz="4" w:space="0" w:color="auto"/>
              <w:left w:val="single" w:sz="4" w:space="0" w:color="auto"/>
              <w:bottom w:val="single" w:sz="4" w:space="0" w:color="auto"/>
              <w:right w:val="nil"/>
            </w:tcBorders>
            <w:hideMark/>
          </w:tcPr>
          <w:p w14:paraId="1FFADDC0" w14:textId="77777777" w:rsidR="0045207B" w:rsidRPr="0045207B" w:rsidRDefault="0045207B" w:rsidP="0045207B">
            <w:pPr>
              <w:tabs>
                <w:tab w:val="right" w:pos="2184"/>
              </w:tabs>
              <w:spacing w:after="0" w:line="240" w:lineRule="auto"/>
              <w:rPr>
                <w:rFonts w:ascii="Arial" w:eastAsia="Times New Roman" w:hAnsi="Arial" w:cs="Times New Roman"/>
                <w:b/>
                <w:i/>
                <w:noProof/>
                <w:kern w:val="0"/>
                <w:sz w:val="20"/>
                <w:szCs w:val="20"/>
                <w:lang w:val="en-GB"/>
                <w14:ligatures w14:val="none"/>
              </w:rPr>
            </w:pPr>
            <w:r w:rsidRPr="0045207B">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19C359" w14:textId="77777777" w:rsidR="0045207B" w:rsidRPr="0045207B" w:rsidRDefault="0045207B" w:rsidP="0045207B">
            <w:pPr>
              <w:spacing w:after="0" w:line="240" w:lineRule="auto"/>
              <w:ind w:left="100"/>
              <w:rPr>
                <w:rFonts w:ascii="Arial" w:eastAsia="Times New Roman" w:hAnsi="Arial" w:cs="Times New Roman"/>
                <w:noProof/>
                <w:kern w:val="0"/>
                <w:sz w:val="20"/>
                <w:szCs w:val="20"/>
                <w:lang w:val="en-GB"/>
                <w14:ligatures w14:val="none"/>
              </w:rPr>
            </w:pPr>
          </w:p>
        </w:tc>
      </w:tr>
    </w:tbl>
    <w:p w14:paraId="43B4E9A5" w14:textId="06F8AA05" w:rsidR="0045207B" w:rsidRPr="0045207B" w:rsidRDefault="0045207B" w:rsidP="002503ED">
      <w:pPr>
        <w:spacing w:after="0" w:line="240" w:lineRule="auto"/>
        <w:rPr>
          <w:rFonts w:ascii="Arial" w:eastAsia="MS Mincho" w:hAnsi="Arial" w:cs="Times New Roman"/>
          <w:kern w:val="0"/>
          <w:sz w:val="36"/>
          <w:szCs w:val="20"/>
          <w:lang w:val="en-GB" w:eastAsia="ja-JP"/>
          <w14:ligatures w14:val="none"/>
        </w:rPr>
      </w:pPr>
      <w:r w:rsidRPr="0045207B">
        <w:rPr>
          <w:rFonts w:ascii="Times New Roman" w:eastAsia="MS Mincho" w:hAnsi="Times New Roman" w:cs="Times New Roman"/>
          <w:kern w:val="0"/>
          <w:sz w:val="20"/>
          <w:szCs w:val="20"/>
          <w:lang w:val="en-GB" w:eastAsia="ja-JP"/>
          <w14:ligatures w14:val="none"/>
        </w:rPr>
        <w:br w:type="page"/>
      </w:r>
      <w:bookmarkEnd w:id="0"/>
      <w:bookmarkEnd w:id="1"/>
    </w:p>
    <w:p w14:paraId="4395572A" w14:textId="77777777" w:rsidR="0045207B" w:rsidRPr="0045207B" w:rsidRDefault="0045207B" w:rsidP="0045207B">
      <w:pPr>
        <w:pBdr>
          <w:top w:val="single" w:sz="4" w:space="1" w:color="auto"/>
          <w:left w:val="single" w:sz="4" w:space="4" w:color="auto"/>
          <w:bottom w:val="single" w:sz="4" w:space="1" w:color="auto"/>
          <w:right w:val="single" w:sz="4" w:space="4" w:color="auto"/>
        </w:pBdr>
        <w:shd w:val="clear" w:color="auto" w:fill="FFF2CC"/>
        <w:spacing w:after="180" w:line="240" w:lineRule="auto"/>
        <w:jc w:val="center"/>
        <w:rPr>
          <w:rFonts w:ascii="Times New Roman" w:eastAsia="Times New Roman" w:hAnsi="Times New Roman" w:cs="Times New Roman"/>
          <w:noProof/>
          <w:kern w:val="0"/>
          <w:sz w:val="24"/>
          <w:szCs w:val="20"/>
          <w:lang w:val="en-GB"/>
          <w14:ligatures w14:val="none"/>
        </w:rPr>
      </w:pPr>
      <w:r w:rsidRPr="0045207B">
        <w:rPr>
          <w:rFonts w:ascii="Times New Roman" w:eastAsia="Times New Roman" w:hAnsi="Times New Roman" w:cs="Times New Roman"/>
          <w:noProof/>
          <w:kern w:val="0"/>
          <w:sz w:val="24"/>
          <w:szCs w:val="20"/>
          <w:lang w:val="en-GB"/>
          <w14:ligatures w14:val="none"/>
        </w:rPr>
        <w:lastRenderedPageBreak/>
        <w:t>Beginning of changes</w:t>
      </w:r>
    </w:p>
    <w:p w14:paraId="6D06AB9C" w14:textId="77777777" w:rsidR="00DB0F6A" w:rsidRPr="00DB0F6A" w:rsidRDefault="00DB0F6A" w:rsidP="00DB0F6A">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kern w:val="0"/>
          <w:sz w:val="24"/>
          <w:szCs w:val="20"/>
          <w:lang w:val="en-GB" w:eastAsia="ja-JP"/>
          <w14:ligatures w14:val="none"/>
        </w:rPr>
      </w:pPr>
      <w:bookmarkStart w:id="6" w:name="_Toc156072531"/>
      <w:bookmarkStart w:id="7" w:name="_Toc163106560"/>
      <w:bookmarkEnd w:id="2"/>
      <w:bookmarkEnd w:id="3"/>
      <w:r w:rsidRPr="00DB0F6A">
        <w:rPr>
          <w:rFonts w:ascii="Arial" w:eastAsia="MS Mincho" w:hAnsi="Arial" w:cs="Times New Roman"/>
          <w:kern w:val="0"/>
          <w:sz w:val="24"/>
          <w:szCs w:val="20"/>
          <w:lang w:val="en-GB" w:eastAsia="ja-JP"/>
          <w14:ligatures w14:val="none"/>
        </w:rPr>
        <w:t>5.3.5.3</w:t>
      </w:r>
      <w:r w:rsidRPr="00DB0F6A">
        <w:rPr>
          <w:rFonts w:ascii="Arial" w:eastAsia="MS Mincho" w:hAnsi="Arial" w:cs="Times New Roman"/>
          <w:kern w:val="0"/>
          <w:sz w:val="24"/>
          <w:szCs w:val="20"/>
          <w:lang w:val="en-GB" w:eastAsia="ja-JP"/>
          <w14:ligatures w14:val="none"/>
        </w:rPr>
        <w:tab/>
        <w:t xml:space="preserve">Reception of an </w:t>
      </w:r>
      <w:proofErr w:type="spellStart"/>
      <w:r w:rsidRPr="00DB0F6A">
        <w:rPr>
          <w:rFonts w:ascii="Arial" w:eastAsia="MS Mincho" w:hAnsi="Arial" w:cs="Times New Roman"/>
          <w:i/>
          <w:kern w:val="0"/>
          <w:sz w:val="24"/>
          <w:szCs w:val="20"/>
          <w:lang w:val="en-GB" w:eastAsia="ja-JP"/>
          <w14:ligatures w14:val="none"/>
        </w:rPr>
        <w:t>RRCReconfiguration</w:t>
      </w:r>
      <w:proofErr w:type="spellEnd"/>
      <w:r w:rsidRPr="00DB0F6A">
        <w:rPr>
          <w:rFonts w:ascii="Arial" w:eastAsia="MS Mincho" w:hAnsi="Arial" w:cs="Times New Roman"/>
          <w:kern w:val="0"/>
          <w:sz w:val="24"/>
          <w:szCs w:val="20"/>
          <w:lang w:val="en-GB" w:eastAsia="ja-JP"/>
          <w14:ligatures w14:val="none"/>
        </w:rPr>
        <w:t xml:space="preserve"> by the UE</w:t>
      </w:r>
      <w:bookmarkEnd w:id="7"/>
    </w:p>
    <w:p w14:paraId="33F27B3B" w14:textId="77777777" w:rsidR="00DB0F6A" w:rsidRPr="00DB0F6A" w:rsidRDefault="00DB0F6A" w:rsidP="00DB0F6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 xml:space="preserve">The UE shall perform the following actions upon reception of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i/>
          <w:kern w:val="0"/>
          <w:sz w:val="20"/>
          <w:szCs w:val="20"/>
          <w:lang w:val="en-GB" w:eastAsia="ja-JP"/>
          <w14:ligatures w14:val="none"/>
        </w:rPr>
        <w:t>,</w:t>
      </w:r>
      <w:r w:rsidRPr="00DB0F6A">
        <w:rPr>
          <w:rFonts w:ascii="Times New Roman" w:eastAsia="Times New Roman" w:hAnsi="Times New Roman" w:cs="Times New Roman"/>
          <w:kern w:val="0"/>
          <w:sz w:val="20"/>
          <w:szCs w:val="20"/>
          <w:lang w:val="en-GB" w:eastAsia="ja-JP"/>
          <w14:ligatures w14:val="none"/>
        </w:rPr>
        <w:t xml:space="preserve"> or upon execution of the conditional reconfiguration (CHO, </w:t>
      </w:r>
      <w:proofErr w:type="gramStart"/>
      <w:r w:rsidRPr="00DB0F6A">
        <w:rPr>
          <w:rFonts w:ascii="Times New Roman" w:eastAsia="Times New Roman" w:hAnsi="Times New Roman" w:cs="Times New Roman"/>
          <w:kern w:val="0"/>
          <w:sz w:val="20"/>
          <w:szCs w:val="20"/>
          <w:lang w:val="en-GB" w:eastAsia="ja-JP"/>
          <w14:ligatures w14:val="none"/>
        </w:rPr>
        <w:t>CPA</w:t>
      </w:r>
      <w:proofErr w:type="gramEnd"/>
      <w:r w:rsidRPr="00DB0F6A">
        <w:rPr>
          <w:rFonts w:ascii="Times New Roman" w:eastAsia="Times New Roman" w:hAnsi="Times New Roman" w:cs="Times New Roman"/>
          <w:kern w:val="0"/>
          <w:sz w:val="20"/>
          <w:szCs w:val="20"/>
          <w:lang w:val="en-GB" w:eastAsia="ja-JP"/>
          <w14:ligatures w14:val="none"/>
        </w:rPr>
        <w:t xml:space="preserve"> or CPC):</w:t>
      </w:r>
    </w:p>
    <w:p w14:paraId="786E4E23"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iCs/>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is applied due to a conditional reconfiguration execution upon cell selection performed while timer T311 was running, as defined in 5.3.7.3:</w:t>
      </w:r>
    </w:p>
    <w:p w14:paraId="3AB88E66"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remove all the entries within the MCG and the SCG </w:t>
      </w:r>
      <w:proofErr w:type="spellStart"/>
      <w:r w:rsidRPr="00DB0F6A">
        <w:rPr>
          <w:rFonts w:ascii="Times New Roman" w:eastAsia="Times New Roman" w:hAnsi="Times New Roman" w:cs="Times New Roman"/>
          <w:i/>
          <w:iCs/>
          <w:kern w:val="0"/>
          <w:sz w:val="20"/>
          <w:szCs w:val="20"/>
          <w:lang w:val="en-GB" w:eastAsia="ja-JP"/>
          <w14:ligatures w14:val="none"/>
        </w:rPr>
        <w:t>VarConditionalReconfig</w:t>
      </w:r>
      <w:proofErr w:type="spellEnd"/>
      <w:r w:rsidRPr="00DB0F6A">
        <w:rPr>
          <w:rFonts w:ascii="Times New Roman" w:eastAsia="Times New Roman" w:hAnsi="Times New Roman" w:cs="Times New Roman"/>
          <w:kern w:val="0"/>
          <w:sz w:val="20"/>
          <w:szCs w:val="20"/>
          <w:lang w:val="en-GB" w:eastAsia="ja-JP"/>
          <w14:ligatures w14:val="none"/>
        </w:rPr>
        <w:t xml:space="preserve">, if </w:t>
      </w:r>
      <w:proofErr w:type="gramStart"/>
      <w:r w:rsidRPr="00DB0F6A">
        <w:rPr>
          <w:rFonts w:ascii="Times New Roman" w:eastAsia="Times New Roman" w:hAnsi="Times New Roman" w:cs="Times New Roman"/>
          <w:kern w:val="0"/>
          <w:sz w:val="20"/>
          <w:szCs w:val="20"/>
          <w:lang w:val="en-GB" w:eastAsia="ja-JP"/>
          <w14:ligatures w14:val="none"/>
        </w:rPr>
        <w:t>any;</w:t>
      </w:r>
      <w:proofErr w:type="gramEnd"/>
    </w:p>
    <w:p w14:paraId="553BB84B"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includes the </w:t>
      </w:r>
      <w:r w:rsidRPr="00DB0F6A">
        <w:rPr>
          <w:rFonts w:ascii="Times New Roman" w:eastAsia="Times New Roman" w:hAnsi="Times New Roman" w:cs="Times New Roman"/>
          <w:i/>
          <w:kern w:val="0"/>
          <w:sz w:val="20"/>
          <w:szCs w:val="20"/>
          <w:lang w:val="en-GB" w:eastAsia="ja-JP"/>
          <w14:ligatures w14:val="none"/>
        </w:rPr>
        <w:t>daps-</w:t>
      </w:r>
      <w:proofErr w:type="spellStart"/>
      <w:r w:rsidRPr="00DB0F6A">
        <w:rPr>
          <w:rFonts w:ascii="Times New Roman" w:eastAsia="Times New Roman" w:hAnsi="Times New Roman" w:cs="Times New Roman"/>
          <w:i/>
          <w:kern w:val="0"/>
          <w:sz w:val="20"/>
          <w:szCs w:val="20"/>
          <w:lang w:val="en-GB" w:eastAsia="ja-JP"/>
          <w14:ligatures w14:val="none"/>
        </w:rPr>
        <w:t>SourceRelease</w:t>
      </w:r>
      <w:proofErr w:type="spellEnd"/>
      <w:r w:rsidRPr="00DB0F6A">
        <w:rPr>
          <w:rFonts w:ascii="Times New Roman" w:eastAsia="Times New Roman" w:hAnsi="Times New Roman" w:cs="Times New Roman"/>
          <w:kern w:val="0"/>
          <w:sz w:val="20"/>
          <w:szCs w:val="20"/>
          <w:lang w:val="en-GB" w:eastAsia="ja-JP"/>
          <w14:ligatures w14:val="none"/>
        </w:rPr>
        <w:t>:</w:t>
      </w:r>
    </w:p>
    <w:p w14:paraId="6F19FBE5"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reset the source MAC and release the source MAC </w:t>
      </w:r>
      <w:proofErr w:type="gramStart"/>
      <w:r w:rsidRPr="00DB0F6A">
        <w:rPr>
          <w:rFonts w:ascii="Times New Roman" w:eastAsia="Times New Roman" w:hAnsi="Times New Roman" w:cs="Times New Roman"/>
          <w:kern w:val="0"/>
          <w:sz w:val="20"/>
          <w:szCs w:val="20"/>
          <w:lang w:val="en-GB" w:eastAsia="ja-JP"/>
          <w14:ligatures w14:val="none"/>
        </w:rPr>
        <w:t>configuration;</w:t>
      </w:r>
      <w:proofErr w:type="gramEnd"/>
    </w:p>
    <w:p w14:paraId="52E17A8C"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for each DAPS bearer:</w:t>
      </w:r>
    </w:p>
    <w:p w14:paraId="2F273E87"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release the RLC entity or entities as specified in TS 38.322 [4], clause 5.1.3, and the associated logical channel for the source </w:t>
      </w:r>
      <w:proofErr w:type="spellStart"/>
      <w:proofErr w:type="gram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w:t>
      </w:r>
      <w:proofErr w:type="gramEnd"/>
    </w:p>
    <w:p w14:paraId="0F968994"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reconfigure the PDCP entity to release DAPS as specified in TS 38.323 [5</w:t>
      </w:r>
      <w:proofErr w:type="gramStart"/>
      <w:r w:rsidRPr="00DB0F6A">
        <w:rPr>
          <w:rFonts w:ascii="Times New Roman" w:eastAsia="Times New Roman" w:hAnsi="Times New Roman" w:cs="Times New Roman"/>
          <w:kern w:val="0"/>
          <w:sz w:val="20"/>
          <w:szCs w:val="20"/>
          <w:lang w:val="en-GB" w:eastAsia="ja-JP"/>
          <w14:ligatures w14:val="none"/>
        </w:rPr>
        <w:t>];</w:t>
      </w:r>
      <w:proofErr w:type="gramEnd"/>
    </w:p>
    <w:p w14:paraId="1D289FA6"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for each SRB:</w:t>
      </w:r>
    </w:p>
    <w:p w14:paraId="3A817594"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release the PDCP entity for the source </w:t>
      </w:r>
      <w:proofErr w:type="spellStart"/>
      <w:proofErr w:type="gram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w:t>
      </w:r>
      <w:proofErr w:type="gramEnd"/>
    </w:p>
    <w:p w14:paraId="1388732E"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release the RLC entity as specified in TS 38.322 [4], clause 5.1.3, and the associated logical channel for the source </w:t>
      </w:r>
      <w:proofErr w:type="spellStart"/>
      <w:proofErr w:type="gram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w:t>
      </w:r>
      <w:proofErr w:type="gramEnd"/>
    </w:p>
    <w:p w14:paraId="74B758F7"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release the physical channel configuration for the source </w:t>
      </w:r>
      <w:proofErr w:type="spellStart"/>
      <w:proofErr w:type="gram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w:t>
      </w:r>
      <w:proofErr w:type="gramEnd"/>
    </w:p>
    <w:p w14:paraId="38DCF0D8"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discard the keys used in the source </w:t>
      </w:r>
      <w:proofErr w:type="spell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 xml:space="preserve"> (the </w:t>
      </w:r>
      <w:proofErr w:type="spellStart"/>
      <w:r w:rsidRPr="00DB0F6A">
        <w:rPr>
          <w:rFonts w:ascii="Times New Roman" w:eastAsia="Times New Roman" w:hAnsi="Times New Roman" w:cs="Times New Roman"/>
          <w:kern w:val="0"/>
          <w:sz w:val="20"/>
          <w:szCs w:val="20"/>
          <w:lang w:val="en-GB" w:eastAsia="ja-JP"/>
          <w14:ligatures w14:val="none"/>
        </w:rPr>
        <w:t>K</w:t>
      </w:r>
      <w:r w:rsidRPr="00DB0F6A">
        <w:rPr>
          <w:rFonts w:ascii="Times New Roman" w:eastAsia="Times New Roman" w:hAnsi="Times New Roman" w:cs="Times New Roman"/>
          <w:kern w:val="0"/>
          <w:sz w:val="20"/>
          <w:szCs w:val="20"/>
          <w:vertAlign w:val="subscript"/>
          <w:lang w:val="en-GB" w:eastAsia="ja-JP"/>
          <w14:ligatures w14:val="none"/>
        </w:rPr>
        <w:t>gNB</w:t>
      </w:r>
      <w:proofErr w:type="spellEnd"/>
      <w:r w:rsidRPr="00DB0F6A">
        <w:rPr>
          <w:rFonts w:ascii="Times New Roman" w:eastAsia="Times New Roman" w:hAnsi="Times New Roman" w:cs="Times New Roman"/>
          <w:kern w:val="0"/>
          <w:sz w:val="20"/>
          <w:szCs w:val="20"/>
          <w:lang w:val="en-GB" w:eastAsia="ja-JP"/>
          <w14:ligatures w14:val="none"/>
        </w:rPr>
        <w:t xml:space="preserve"> key, the </w:t>
      </w:r>
      <w:proofErr w:type="spellStart"/>
      <w:r w:rsidRPr="00DB0F6A">
        <w:rPr>
          <w:rFonts w:ascii="Times New Roman" w:eastAsia="Times New Roman" w:hAnsi="Times New Roman" w:cs="Times New Roman"/>
          <w:kern w:val="0"/>
          <w:sz w:val="20"/>
          <w:szCs w:val="20"/>
          <w:lang w:val="en-GB" w:eastAsia="ja-JP"/>
          <w14:ligatures w14:val="none"/>
        </w:rPr>
        <w:t>K</w:t>
      </w:r>
      <w:r w:rsidRPr="00DB0F6A">
        <w:rPr>
          <w:rFonts w:ascii="Times New Roman" w:eastAsia="Times New Roman" w:hAnsi="Times New Roman" w:cs="Times New Roman"/>
          <w:kern w:val="0"/>
          <w:sz w:val="20"/>
          <w:szCs w:val="20"/>
          <w:vertAlign w:val="subscript"/>
          <w:lang w:val="en-GB" w:eastAsia="ja-JP"/>
          <w14:ligatures w14:val="none"/>
        </w:rPr>
        <w:t>RRCenc</w:t>
      </w:r>
      <w:proofErr w:type="spellEnd"/>
      <w:r w:rsidRPr="00DB0F6A">
        <w:rPr>
          <w:rFonts w:ascii="Times New Roman" w:eastAsia="Times New Roman" w:hAnsi="Times New Roman" w:cs="Times New Roman"/>
          <w:kern w:val="0"/>
          <w:sz w:val="20"/>
          <w:szCs w:val="20"/>
          <w:lang w:val="en-GB" w:eastAsia="ja-JP"/>
          <w14:ligatures w14:val="none"/>
        </w:rPr>
        <w:t xml:space="preserve"> key, the </w:t>
      </w:r>
      <w:proofErr w:type="spellStart"/>
      <w:r w:rsidRPr="00DB0F6A">
        <w:rPr>
          <w:rFonts w:ascii="Times New Roman" w:eastAsia="Times New Roman" w:hAnsi="Times New Roman" w:cs="Times New Roman"/>
          <w:kern w:val="0"/>
          <w:sz w:val="20"/>
          <w:szCs w:val="20"/>
          <w:lang w:val="en-GB" w:eastAsia="ja-JP"/>
          <w14:ligatures w14:val="none"/>
        </w:rPr>
        <w:t>K</w:t>
      </w:r>
      <w:r w:rsidRPr="00DB0F6A">
        <w:rPr>
          <w:rFonts w:ascii="Times New Roman" w:eastAsia="Times New Roman" w:hAnsi="Times New Roman" w:cs="Times New Roman"/>
          <w:kern w:val="0"/>
          <w:sz w:val="20"/>
          <w:szCs w:val="20"/>
          <w:vertAlign w:val="subscript"/>
          <w:lang w:val="en-GB" w:eastAsia="ja-JP"/>
          <w14:ligatures w14:val="none"/>
        </w:rPr>
        <w:t>RRCint</w:t>
      </w:r>
      <w:proofErr w:type="spellEnd"/>
      <w:r w:rsidRPr="00DB0F6A">
        <w:rPr>
          <w:rFonts w:ascii="Times New Roman" w:eastAsia="Times New Roman" w:hAnsi="Times New Roman" w:cs="Times New Roman"/>
          <w:kern w:val="0"/>
          <w:sz w:val="20"/>
          <w:szCs w:val="20"/>
          <w:lang w:val="en-GB" w:eastAsia="ja-JP"/>
          <w14:ligatures w14:val="none"/>
        </w:rPr>
        <w:t xml:space="preserve"> key, the </w:t>
      </w:r>
      <w:proofErr w:type="spellStart"/>
      <w:r w:rsidRPr="00DB0F6A">
        <w:rPr>
          <w:rFonts w:ascii="Times New Roman" w:eastAsia="Times New Roman" w:hAnsi="Times New Roman" w:cs="Times New Roman"/>
          <w:kern w:val="0"/>
          <w:sz w:val="20"/>
          <w:szCs w:val="20"/>
          <w:lang w:val="en-GB" w:eastAsia="ja-JP"/>
          <w14:ligatures w14:val="none"/>
        </w:rPr>
        <w:t>K</w:t>
      </w:r>
      <w:r w:rsidRPr="00DB0F6A">
        <w:rPr>
          <w:rFonts w:ascii="Times New Roman" w:eastAsia="Times New Roman" w:hAnsi="Times New Roman" w:cs="Times New Roman"/>
          <w:kern w:val="0"/>
          <w:sz w:val="20"/>
          <w:szCs w:val="20"/>
          <w:vertAlign w:val="subscript"/>
          <w:lang w:val="en-GB" w:eastAsia="ja-JP"/>
          <w14:ligatures w14:val="none"/>
        </w:rPr>
        <w:t>UPint</w:t>
      </w:r>
      <w:proofErr w:type="spellEnd"/>
      <w:r w:rsidRPr="00DB0F6A">
        <w:rPr>
          <w:rFonts w:ascii="Times New Roman" w:eastAsia="Times New Roman" w:hAnsi="Times New Roman" w:cs="Times New Roman"/>
          <w:kern w:val="0"/>
          <w:sz w:val="20"/>
          <w:szCs w:val="20"/>
          <w:lang w:val="en-GB" w:eastAsia="ja-JP"/>
          <w14:ligatures w14:val="none"/>
        </w:rPr>
        <w:t xml:space="preserve"> key </w:t>
      </w:r>
      <w:r w:rsidRPr="00DB0F6A">
        <w:rPr>
          <w:rFonts w:ascii="Times New Roman" w:eastAsia="Times New Roman" w:hAnsi="Times New Roman" w:cs="Times New Roman"/>
          <w:kern w:val="0"/>
          <w:sz w:val="20"/>
          <w:szCs w:val="20"/>
          <w:lang w:val="en-GB" w:eastAsia="zh-CN"/>
          <w14:ligatures w14:val="none"/>
        </w:rPr>
        <w:t xml:space="preserve">and the </w:t>
      </w:r>
      <w:proofErr w:type="spellStart"/>
      <w:r w:rsidRPr="00DB0F6A">
        <w:rPr>
          <w:rFonts w:ascii="Times New Roman" w:eastAsia="Times New Roman" w:hAnsi="Times New Roman" w:cs="Times New Roman"/>
          <w:kern w:val="0"/>
          <w:sz w:val="20"/>
          <w:szCs w:val="20"/>
          <w:lang w:val="en-GB" w:eastAsia="ja-JP"/>
          <w14:ligatures w14:val="none"/>
        </w:rPr>
        <w:t>K</w:t>
      </w:r>
      <w:r w:rsidRPr="00DB0F6A">
        <w:rPr>
          <w:rFonts w:ascii="Times New Roman" w:eastAsia="Times New Roman" w:hAnsi="Times New Roman" w:cs="Times New Roman"/>
          <w:kern w:val="0"/>
          <w:sz w:val="20"/>
          <w:szCs w:val="20"/>
          <w:vertAlign w:val="subscript"/>
          <w:lang w:val="en-GB" w:eastAsia="ja-JP"/>
          <w14:ligatures w14:val="none"/>
        </w:rPr>
        <w:t>UPenc</w:t>
      </w:r>
      <w:proofErr w:type="spellEnd"/>
      <w:r w:rsidRPr="00DB0F6A">
        <w:rPr>
          <w:rFonts w:ascii="Times New Roman" w:eastAsia="Times New Roman" w:hAnsi="Times New Roman" w:cs="Times New Roman"/>
          <w:kern w:val="0"/>
          <w:sz w:val="20"/>
          <w:szCs w:val="20"/>
          <w:lang w:val="en-GB" w:eastAsia="zh-CN"/>
          <w14:ligatures w14:val="none"/>
        </w:rPr>
        <w:t xml:space="preserve"> key), if </w:t>
      </w:r>
      <w:proofErr w:type="gramStart"/>
      <w:r w:rsidRPr="00DB0F6A">
        <w:rPr>
          <w:rFonts w:ascii="Times New Roman" w:eastAsia="Times New Roman" w:hAnsi="Times New Roman" w:cs="Times New Roman"/>
          <w:kern w:val="0"/>
          <w:sz w:val="20"/>
          <w:szCs w:val="20"/>
          <w:lang w:val="en-GB" w:eastAsia="zh-CN"/>
          <w14:ligatures w14:val="none"/>
        </w:rPr>
        <w:t>any</w:t>
      </w:r>
      <w:r w:rsidRPr="00DB0F6A">
        <w:rPr>
          <w:rFonts w:ascii="Times New Roman" w:eastAsia="Times New Roman" w:hAnsi="Times New Roman" w:cs="Times New Roman"/>
          <w:kern w:val="0"/>
          <w:sz w:val="20"/>
          <w:szCs w:val="20"/>
          <w:lang w:val="en-GB" w:eastAsia="ja-JP"/>
          <w14:ligatures w14:val="none"/>
        </w:rPr>
        <w:t>;</w:t>
      </w:r>
      <w:proofErr w:type="gramEnd"/>
    </w:p>
    <w:p w14:paraId="0F1064B7"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is received via other RAT (i.e., inter-RAT handover to NR):</w:t>
      </w:r>
    </w:p>
    <w:p w14:paraId="02F47695"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MS Mincho" w:hAnsi="Times New Roman" w:cs="Times New Roman"/>
          <w:kern w:val="0"/>
          <w:sz w:val="20"/>
          <w:szCs w:val="20"/>
          <w:lang w:val="en-GB" w:eastAsia="ja-JP"/>
          <w14:ligatures w14:val="none"/>
        </w:rPr>
        <w:t>2&gt;</w:t>
      </w:r>
      <w:r w:rsidRPr="00DB0F6A">
        <w:rPr>
          <w:rFonts w:ascii="Times New Roman" w:eastAsia="MS Mincho" w:hAnsi="Times New Roman" w:cs="Times New Roman"/>
          <w:kern w:val="0"/>
          <w:sz w:val="20"/>
          <w:szCs w:val="20"/>
          <w:lang w:val="en-GB" w:eastAsia="ja-JP"/>
          <w14:ligatures w14:val="none"/>
        </w:rPr>
        <w:tab/>
        <w:t>i</w:t>
      </w:r>
      <w:r w:rsidRPr="00DB0F6A">
        <w:rPr>
          <w:rFonts w:ascii="Times New Roman" w:eastAsia="Times New Roman" w:hAnsi="Times New Roman" w:cs="Times New Roman"/>
          <w:kern w:val="0"/>
          <w:sz w:val="20"/>
          <w:szCs w:val="20"/>
          <w:lang w:val="en-GB" w:eastAsia="ja-JP"/>
          <w14:ligatures w14:val="none"/>
        </w:rPr>
        <w:t xml:space="preserve">f the </w:t>
      </w:r>
      <w:proofErr w:type="spellStart"/>
      <w:r w:rsidRPr="00DB0F6A">
        <w:rPr>
          <w:rFonts w:ascii="Times New Roman" w:eastAsia="MS Mincho" w:hAnsi="Times New Roman" w:cs="Times New Roman"/>
          <w:i/>
          <w:kern w:val="0"/>
          <w:sz w:val="20"/>
          <w:szCs w:val="20"/>
          <w:lang w:val="en-GB" w:eastAsia="ja-JP"/>
          <w14:ligatures w14:val="none"/>
        </w:rPr>
        <w:t>RRCReconfiguration</w:t>
      </w:r>
      <w:proofErr w:type="spellEnd"/>
      <w:r w:rsidRPr="00DB0F6A">
        <w:rPr>
          <w:rFonts w:ascii="Times New Roman" w:eastAsia="MS Mincho" w:hAnsi="Times New Roman" w:cs="Times New Roman"/>
          <w:i/>
          <w:kern w:val="0"/>
          <w:sz w:val="20"/>
          <w:szCs w:val="20"/>
          <w:lang w:val="en-GB" w:eastAsia="ja-JP"/>
          <w14:ligatures w14:val="none"/>
        </w:rPr>
        <w:t xml:space="preserve"> </w:t>
      </w:r>
      <w:r w:rsidRPr="00DB0F6A">
        <w:rPr>
          <w:rFonts w:ascii="Times New Roman" w:eastAsia="MS Mincho" w:hAnsi="Times New Roman" w:cs="Times New Roman"/>
          <w:kern w:val="0"/>
          <w:sz w:val="20"/>
          <w:szCs w:val="20"/>
          <w:lang w:val="en-GB" w:eastAsia="ja-JP"/>
          <w14:ligatures w14:val="none"/>
        </w:rPr>
        <w:t xml:space="preserve">does not include the </w:t>
      </w:r>
      <w:proofErr w:type="spellStart"/>
      <w:r w:rsidRPr="00DB0F6A">
        <w:rPr>
          <w:rFonts w:ascii="Times New Roman" w:eastAsia="Times New Roman" w:hAnsi="Times New Roman" w:cs="Times New Roman"/>
          <w:i/>
          <w:kern w:val="0"/>
          <w:sz w:val="20"/>
          <w:szCs w:val="20"/>
          <w:lang w:val="en-GB" w:eastAsia="ja-JP"/>
          <w14:ligatures w14:val="none"/>
        </w:rPr>
        <w:t>fullConfig</w:t>
      </w:r>
      <w:proofErr w:type="spellEnd"/>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ja-JP"/>
          <w14:ligatures w14:val="none"/>
        </w:rPr>
        <w:t>and the UE is connected to 5GC (i.e., delta signalling during intra 5GC handover):</w:t>
      </w:r>
    </w:p>
    <w:p w14:paraId="7775EB25"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re-use the source RAT SDAP and PDCP configurations if available (i.e., current SDAP/PDCP configurations for all RBs from source E-UTRA RAT prior to the reception of the inter-RAT HO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w:t>
      </w:r>
      <w:proofErr w:type="gramStart"/>
      <w:r w:rsidRPr="00DB0F6A">
        <w:rPr>
          <w:rFonts w:ascii="Times New Roman" w:eastAsia="Times New Roman" w:hAnsi="Times New Roman" w:cs="Times New Roman"/>
          <w:kern w:val="0"/>
          <w:sz w:val="20"/>
          <w:szCs w:val="20"/>
          <w:lang w:val="en-GB" w:eastAsia="ja-JP"/>
          <w14:ligatures w14:val="none"/>
        </w:rPr>
        <w:t>);</w:t>
      </w:r>
      <w:proofErr w:type="gramEnd"/>
    </w:p>
    <w:p w14:paraId="01CAF36B"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else:</w:t>
      </w:r>
    </w:p>
    <w:p w14:paraId="61E8F58F"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includes the </w:t>
      </w:r>
      <w:proofErr w:type="spellStart"/>
      <w:r w:rsidRPr="00DB0F6A">
        <w:rPr>
          <w:rFonts w:ascii="Times New Roman" w:eastAsia="Times New Roman" w:hAnsi="Times New Roman" w:cs="Times New Roman"/>
          <w:kern w:val="0"/>
          <w:sz w:val="20"/>
          <w:szCs w:val="20"/>
          <w:lang w:val="en-GB" w:eastAsia="ja-JP"/>
          <w14:ligatures w14:val="none"/>
        </w:rPr>
        <w:t>fullConfig</w:t>
      </w:r>
      <w:proofErr w:type="spellEnd"/>
      <w:r w:rsidRPr="00DB0F6A">
        <w:rPr>
          <w:rFonts w:ascii="Times New Roman" w:eastAsia="Times New Roman" w:hAnsi="Times New Roman" w:cs="Times New Roman"/>
          <w:kern w:val="0"/>
          <w:sz w:val="20"/>
          <w:szCs w:val="20"/>
          <w:lang w:val="en-GB" w:eastAsia="ja-JP"/>
          <w14:ligatures w14:val="none"/>
        </w:rPr>
        <w:t>:</w:t>
      </w:r>
    </w:p>
    <w:p w14:paraId="412156CD"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perform the full configuration procedure as specified in </w:t>
      </w:r>
      <w:proofErr w:type="gramStart"/>
      <w:r w:rsidRPr="00DB0F6A">
        <w:rPr>
          <w:rFonts w:ascii="Times New Roman" w:eastAsia="Times New Roman" w:hAnsi="Times New Roman" w:cs="Times New Roman"/>
          <w:kern w:val="0"/>
          <w:sz w:val="20"/>
          <w:szCs w:val="20"/>
          <w:lang w:val="en-GB" w:eastAsia="ja-JP"/>
          <w14:ligatures w14:val="none"/>
        </w:rPr>
        <w:t>5.3.5.11;</w:t>
      </w:r>
      <w:proofErr w:type="gramEnd"/>
    </w:p>
    <w:p w14:paraId="370BDDE0"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DB0F6A">
        <w:rPr>
          <w:rFonts w:ascii="Times New Roman" w:eastAsia="Batang" w:hAnsi="Times New Roman" w:cs="Times New Roman"/>
          <w:noProof/>
          <w:kern w:val="0"/>
          <w:sz w:val="20"/>
          <w:szCs w:val="20"/>
          <w:lang w:val="en-GB"/>
          <w14:ligatures w14:val="none"/>
        </w:rPr>
        <w:t>1&gt;</w:t>
      </w:r>
      <w:r w:rsidRPr="00DB0F6A">
        <w:rPr>
          <w:rFonts w:ascii="Times New Roman" w:eastAsia="Batang" w:hAnsi="Times New Roman" w:cs="Times New Roman"/>
          <w:noProof/>
          <w:kern w:val="0"/>
          <w:sz w:val="20"/>
          <w:szCs w:val="20"/>
          <w:lang w:val="en-GB"/>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w:t>
      </w:r>
      <w:r w:rsidRPr="00DB0F6A">
        <w:rPr>
          <w:rFonts w:ascii="Times New Roman" w:eastAsia="Batang" w:hAnsi="Times New Roman" w:cs="Times New Roman"/>
          <w:noProof/>
          <w:kern w:val="0"/>
          <w:sz w:val="20"/>
          <w:szCs w:val="20"/>
          <w:lang w:val="en-GB"/>
          <w14:ligatures w14:val="none"/>
        </w:rPr>
        <w:t xml:space="preserve">includes the </w:t>
      </w:r>
      <w:r w:rsidRPr="00DB0F6A">
        <w:rPr>
          <w:rFonts w:ascii="Times New Roman" w:eastAsia="Batang" w:hAnsi="Times New Roman" w:cs="Times New Roman"/>
          <w:i/>
          <w:noProof/>
          <w:kern w:val="0"/>
          <w:sz w:val="20"/>
          <w:szCs w:val="20"/>
          <w:lang w:val="en-GB"/>
          <w14:ligatures w14:val="none"/>
        </w:rPr>
        <w:t>masterCellGroup</w:t>
      </w:r>
      <w:r w:rsidRPr="00DB0F6A">
        <w:rPr>
          <w:rFonts w:ascii="Times New Roman" w:eastAsia="Batang" w:hAnsi="Times New Roman" w:cs="Times New Roman"/>
          <w:noProof/>
          <w:kern w:val="0"/>
          <w:sz w:val="20"/>
          <w:szCs w:val="20"/>
          <w:lang w:val="en-GB"/>
          <w14:ligatures w14:val="none"/>
        </w:rPr>
        <w:t>:</w:t>
      </w:r>
    </w:p>
    <w:p w14:paraId="5D4BA753"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DB0F6A">
        <w:rPr>
          <w:rFonts w:ascii="Times New Roman" w:eastAsia="Batang" w:hAnsi="Times New Roman" w:cs="Times New Roman"/>
          <w:noProof/>
          <w:kern w:val="0"/>
          <w:sz w:val="20"/>
          <w:szCs w:val="20"/>
          <w:lang w:val="en-GB" w:eastAsia="ja-JP"/>
          <w14:ligatures w14:val="none"/>
        </w:rPr>
        <w:t>2&gt;</w:t>
      </w:r>
      <w:r w:rsidRPr="00DB0F6A">
        <w:rPr>
          <w:rFonts w:ascii="Times New Roman" w:eastAsia="Batang" w:hAnsi="Times New Roman" w:cs="Times New Roman"/>
          <w:noProof/>
          <w:kern w:val="0"/>
          <w:sz w:val="20"/>
          <w:szCs w:val="20"/>
          <w:lang w:val="en-GB" w:eastAsia="ja-JP"/>
          <w14:ligatures w14:val="none"/>
        </w:rPr>
        <w:tab/>
        <w:t xml:space="preserve">perform the cell group configuration for the received </w:t>
      </w:r>
      <w:r w:rsidRPr="00DB0F6A">
        <w:rPr>
          <w:rFonts w:ascii="Times New Roman" w:eastAsia="Batang" w:hAnsi="Times New Roman" w:cs="Times New Roman"/>
          <w:i/>
          <w:noProof/>
          <w:kern w:val="0"/>
          <w:sz w:val="20"/>
          <w:szCs w:val="20"/>
          <w:lang w:val="en-GB" w:eastAsia="ja-JP"/>
          <w14:ligatures w14:val="none"/>
        </w:rPr>
        <w:t>masterCellGroup</w:t>
      </w:r>
      <w:r w:rsidRPr="00DB0F6A">
        <w:rPr>
          <w:rFonts w:ascii="Times New Roman" w:eastAsia="Batang" w:hAnsi="Times New Roman" w:cs="Times New Roman"/>
          <w:noProof/>
          <w:kern w:val="0"/>
          <w:sz w:val="20"/>
          <w:szCs w:val="20"/>
          <w:lang w:val="en-GB" w:eastAsia="ja-JP"/>
          <w14:ligatures w14:val="none"/>
        </w:rPr>
        <w:t xml:space="preserve"> according to 5.3.5.5;</w:t>
      </w:r>
    </w:p>
    <w:p w14:paraId="3A5F09E6"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DB0F6A">
        <w:rPr>
          <w:rFonts w:ascii="Times New Roman" w:eastAsia="Batang" w:hAnsi="Times New Roman" w:cs="Times New Roman"/>
          <w:noProof/>
          <w:kern w:val="0"/>
          <w:sz w:val="20"/>
          <w:szCs w:val="20"/>
          <w:lang w:val="en-GB" w:eastAsia="ja-JP"/>
          <w14:ligatures w14:val="none"/>
        </w:rPr>
        <w:t>1&gt;</w:t>
      </w:r>
      <w:r w:rsidRPr="00DB0F6A">
        <w:rPr>
          <w:rFonts w:ascii="Times New Roman" w:eastAsia="Batang" w:hAnsi="Times New Roman" w:cs="Times New Roman"/>
          <w:noProof/>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w:t>
      </w:r>
      <w:r w:rsidRPr="00DB0F6A">
        <w:rPr>
          <w:rFonts w:ascii="Times New Roman" w:eastAsia="Batang" w:hAnsi="Times New Roman" w:cs="Times New Roman"/>
          <w:noProof/>
          <w:kern w:val="0"/>
          <w:sz w:val="20"/>
          <w:szCs w:val="20"/>
          <w:lang w:val="en-GB"/>
          <w14:ligatures w14:val="none"/>
        </w:rPr>
        <w:t xml:space="preserve">includes the </w:t>
      </w:r>
      <w:r w:rsidRPr="00DB0F6A">
        <w:rPr>
          <w:rFonts w:ascii="Times New Roman" w:eastAsia="Batang" w:hAnsi="Times New Roman" w:cs="Times New Roman"/>
          <w:i/>
          <w:noProof/>
          <w:kern w:val="0"/>
          <w:sz w:val="20"/>
          <w:szCs w:val="20"/>
          <w:lang w:val="en-GB"/>
          <w14:ligatures w14:val="none"/>
        </w:rPr>
        <w:t>masterKeyUpdate</w:t>
      </w:r>
      <w:r w:rsidRPr="00DB0F6A">
        <w:rPr>
          <w:rFonts w:ascii="Times New Roman" w:eastAsia="Batang" w:hAnsi="Times New Roman" w:cs="Times New Roman"/>
          <w:noProof/>
          <w:kern w:val="0"/>
          <w:sz w:val="20"/>
          <w:szCs w:val="20"/>
          <w:lang w:val="en-GB"/>
          <w14:ligatures w14:val="none"/>
        </w:rPr>
        <w:t>:</w:t>
      </w:r>
    </w:p>
    <w:p w14:paraId="6B0B81DC"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DB0F6A">
        <w:rPr>
          <w:rFonts w:ascii="Times New Roman" w:eastAsia="Batang" w:hAnsi="Times New Roman" w:cs="Times New Roman"/>
          <w:noProof/>
          <w:kern w:val="0"/>
          <w:sz w:val="20"/>
          <w:szCs w:val="20"/>
          <w:lang w:val="en-GB" w:eastAsia="ja-JP"/>
          <w14:ligatures w14:val="none"/>
        </w:rPr>
        <w:t>2&gt;</w:t>
      </w:r>
      <w:r w:rsidRPr="00DB0F6A">
        <w:rPr>
          <w:rFonts w:ascii="Times New Roman" w:eastAsia="Batang" w:hAnsi="Times New Roman" w:cs="Times New Roman"/>
          <w:noProof/>
          <w:kern w:val="0"/>
          <w:sz w:val="20"/>
          <w:szCs w:val="20"/>
          <w:lang w:val="en-GB" w:eastAsia="ja-JP"/>
          <w14:ligatures w14:val="none"/>
        </w:rPr>
        <w:tab/>
        <w:t xml:space="preserve">perform </w:t>
      </w:r>
      <w:r w:rsidRPr="00DB0F6A">
        <w:rPr>
          <w:rFonts w:ascii="Times New Roman" w:eastAsia="Times New Roman" w:hAnsi="Times New Roman" w:cs="Times New Roman"/>
          <w:kern w:val="0"/>
          <w:sz w:val="20"/>
          <w:szCs w:val="20"/>
          <w:lang w:val="en-GB" w:eastAsia="ja-JP"/>
          <w14:ligatures w14:val="none"/>
        </w:rPr>
        <w:t xml:space="preserve">AS </w:t>
      </w:r>
      <w:r w:rsidRPr="00DB0F6A">
        <w:rPr>
          <w:rFonts w:ascii="Times New Roman" w:eastAsia="Batang" w:hAnsi="Times New Roman" w:cs="Times New Roman"/>
          <w:noProof/>
          <w:kern w:val="0"/>
          <w:sz w:val="20"/>
          <w:szCs w:val="20"/>
          <w:lang w:val="en-GB" w:eastAsia="ja-JP"/>
          <w14:ligatures w14:val="none"/>
        </w:rPr>
        <w:t>security key update procedure as specified in 5.3.5.7;</w:t>
      </w:r>
    </w:p>
    <w:p w14:paraId="3381D5CD"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kern w:val="0"/>
          <w:sz w:val="20"/>
          <w:szCs w:val="20"/>
          <w:lang w:val="en-GB"/>
          <w14:ligatures w14:val="none"/>
        </w:rPr>
      </w:pPr>
      <w:r w:rsidRPr="00DB0F6A">
        <w:rPr>
          <w:rFonts w:ascii="Times New Roman" w:eastAsia="Batang" w:hAnsi="Times New Roman" w:cs="Times New Roman"/>
          <w:noProof/>
          <w:kern w:val="0"/>
          <w:sz w:val="20"/>
          <w:szCs w:val="20"/>
          <w:lang w:val="en-GB"/>
          <w14:ligatures w14:val="none"/>
        </w:rPr>
        <w:t>1&gt;</w:t>
      </w:r>
      <w:r w:rsidRPr="00DB0F6A">
        <w:rPr>
          <w:rFonts w:ascii="Times New Roman" w:eastAsia="Batang" w:hAnsi="Times New Roman" w:cs="Times New Roman"/>
          <w:noProof/>
          <w:kern w:val="0"/>
          <w:sz w:val="20"/>
          <w:szCs w:val="20"/>
          <w:lang w:val="en-GB"/>
          <w14:ligatures w14:val="none"/>
        </w:rPr>
        <w:tab/>
        <w:t xml:space="preserve">if the </w:t>
      </w:r>
      <w:r w:rsidRPr="00DB0F6A">
        <w:rPr>
          <w:rFonts w:ascii="Times New Roman" w:eastAsia="Batang" w:hAnsi="Times New Roman" w:cs="Times New Roman"/>
          <w:i/>
          <w:noProof/>
          <w:kern w:val="0"/>
          <w:sz w:val="20"/>
          <w:szCs w:val="20"/>
          <w:lang w:val="en-GB"/>
          <w14:ligatures w14:val="none"/>
        </w:rPr>
        <w:t>RRCReconfiguration</w:t>
      </w:r>
      <w:r w:rsidRPr="00DB0F6A">
        <w:rPr>
          <w:rFonts w:ascii="Times New Roman" w:eastAsia="Batang" w:hAnsi="Times New Roman" w:cs="Times New Roman"/>
          <w:noProof/>
          <w:kern w:val="0"/>
          <w:sz w:val="20"/>
          <w:szCs w:val="20"/>
          <w:lang w:val="en-GB"/>
          <w14:ligatures w14:val="none"/>
        </w:rPr>
        <w:t xml:space="preserve"> includes the </w:t>
      </w:r>
      <w:r w:rsidRPr="00DB0F6A">
        <w:rPr>
          <w:rFonts w:ascii="Times New Roman" w:eastAsia="Batang" w:hAnsi="Times New Roman" w:cs="Times New Roman"/>
          <w:i/>
          <w:noProof/>
          <w:kern w:val="0"/>
          <w:sz w:val="20"/>
          <w:szCs w:val="20"/>
          <w:lang w:val="en-GB"/>
          <w14:ligatures w14:val="none"/>
        </w:rPr>
        <w:t>sk-Counter</w:t>
      </w:r>
      <w:r w:rsidRPr="00DB0F6A">
        <w:rPr>
          <w:rFonts w:ascii="Times New Roman" w:eastAsia="Batang" w:hAnsi="Times New Roman" w:cs="Times New Roman"/>
          <w:noProof/>
          <w:kern w:val="0"/>
          <w:sz w:val="20"/>
          <w:szCs w:val="20"/>
          <w:lang w:val="en-GB"/>
          <w14:ligatures w14:val="none"/>
        </w:rPr>
        <w:t>:</w:t>
      </w:r>
    </w:p>
    <w:p w14:paraId="16F3DD23"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DB0F6A">
        <w:rPr>
          <w:rFonts w:ascii="Times New Roman" w:eastAsia="Batang" w:hAnsi="Times New Roman" w:cs="Times New Roman"/>
          <w:noProof/>
          <w:kern w:val="0"/>
          <w:sz w:val="20"/>
          <w:szCs w:val="20"/>
          <w:lang w:val="en-GB" w:eastAsia="ja-JP"/>
          <w14:ligatures w14:val="none"/>
        </w:rPr>
        <w:t>2&gt;</w:t>
      </w:r>
      <w:r w:rsidRPr="00DB0F6A">
        <w:rPr>
          <w:rFonts w:ascii="Times New Roman" w:eastAsia="Batang" w:hAnsi="Times New Roman" w:cs="Times New Roman"/>
          <w:noProof/>
          <w:kern w:val="0"/>
          <w:sz w:val="20"/>
          <w:szCs w:val="20"/>
          <w:lang w:val="en-GB" w:eastAsia="ja-JP"/>
          <w14:ligatures w14:val="none"/>
        </w:rPr>
        <w:tab/>
        <w:t>perform security key update procedure as specified in 5.3.5.7;</w:t>
      </w:r>
    </w:p>
    <w:p w14:paraId="24773C04"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includes the </w:t>
      </w:r>
      <w:proofErr w:type="spellStart"/>
      <w:r w:rsidRPr="00DB0F6A">
        <w:rPr>
          <w:rFonts w:ascii="Times New Roman" w:eastAsia="Times New Roman" w:hAnsi="Times New Roman" w:cs="Times New Roman"/>
          <w:i/>
          <w:kern w:val="0"/>
          <w:sz w:val="20"/>
          <w:szCs w:val="20"/>
          <w:lang w:val="en-GB" w:eastAsia="ja-JP"/>
          <w14:ligatures w14:val="none"/>
        </w:rPr>
        <w:t>secondaryCellGroup</w:t>
      </w:r>
      <w:proofErr w:type="spellEnd"/>
      <w:r w:rsidRPr="00DB0F6A">
        <w:rPr>
          <w:rFonts w:ascii="Times New Roman" w:eastAsia="Times New Roman" w:hAnsi="Times New Roman" w:cs="Times New Roman"/>
          <w:kern w:val="0"/>
          <w:sz w:val="20"/>
          <w:szCs w:val="20"/>
          <w:lang w:val="en-GB" w:eastAsia="ja-JP"/>
          <w14:ligatures w14:val="none"/>
        </w:rPr>
        <w:t>:</w:t>
      </w:r>
    </w:p>
    <w:p w14:paraId="0D46370E"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the cell group configuration for the SCG according to </w:t>
      </w:r>
      <w:proofErr w:type="gramStart"/>
      <w:r w:rsidRPr="00DB0F6A">
        <w:rPr>
          <w:rFonts w:ascii="Times New Roman" w:eastAsia="Times New Roman" w:hAnsi="Times New Roman" w:cs="Times New Roman"/>
          <w:kern w:val="0"/>
          <w:sz w:val="20"/>
          <w:szCs w:val="20"/>
          <w:lang w:val="en-GB" w:eastAsia="ja-JP"/>
          <w14:ligatures w14:val="none"/>
        </w:rPr>
        <w:t>5.3.5.5;</w:t>
      </w:r>
      <w:proofErr w:type="gramEnd"/>
    </w:p>
    <w:p w14:paraId="59BAC024"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lastRenderedPageBreak/>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includes the </w:t>
      </w:r>
      <w:proofErr w:type="spellStart"/>
      <w:r w:rsidRPr="00DB0F6A">
        <w:rPr>
          <w:rFonts w:ascii="Times New Roman" w:eastAsia="Times New Roman" w:hAnsi="Times New Roman" w:cs="Times New Roman"/>
          <w:i/>
          <w:kern w:val="0"/>
          <w:sz w:val="20"/>
          <w:szCs w:val="20"/>
          <w:lang w:val="en-GB" w:eastAsia="ja-JP"/>
          <w14:ligatures w14:val="none"/>
        </w:rPr>
        <w:t>mrdc-SecondaryCellGroupConfig</w:t>
      </w:r>
      <w:proofErr w:type="spellEnd"/>
      <w:r w:rsidRPr="00DB0F6A">
        <w:rPr>
          <w:rFonts w:ascii="Times New Roman" w:eastAsia="Times New Roman" w:hAnsi="Times New Roman" w:cs="Times New Roman"/>
          <w:i/>
          <w:kern w:val="0"/>
          <w:sz w:val="20"/>
          <w:szCs w:val="20"/>
          <w:lang w:val="en-GB" w:eastAsia="ja-JP"/>
          <w14:ligatures w14:val="none"/>
        </w:rPr>
        <w:t>:</w:t>
      </w:r>
    </w:p>
    <w:p w14:paraId="6C6A1DC9"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DB0F6A">
        <w:rPr>
          <w:rFonts w:ascii="Times New Roman" w:eastAsia="Batang" w:hAnsi="Times New Roman" w:cs="Times New Roman"/>
          <w:noProof/>
          <w:kern w:val="0"/>
          <w:sz w:val="20"/>
          <w:szCs w:val="20"/>
          <w:lang w:val="en-GB" w:eastAsia="ja-JP"/>
          <w14:ligatures w14:val="none"/>
        </w:rPr>
        <w:t>2&gt;</w:t>
      </w:r>
      <w:r w:rsidRPr="00DB0F6A">
        <w:rPr>
          <w:rFonts w:ascii="Times New Roman" w:eastAsia="Batang" w:hAnsi="Times New Roman" w:cs="Times New Roman"/>
          <w:noProof/>
          <w:kern w:val="0"/>
          <w:sz w:val="20"/>
          <w:szCs w:val="20"/>
          <w:lang w:val="en-GB" w:eastAsia="ja-JP"/>
          <w14:ligatures w14:val="none"/>
        </w:rPr>
        <w:tab/>
        <w:t xml:space="preserve">if the </w:t>
      </w:r>
      <w:r w:rsidRPr="00DB0F6A">
        <w:rPr>
          <w:rFonts w:ascii="Times New Roman" w:eastAsia="Batang" w:hAnsi="Times New Roman" w:cs="Times New Roman"/>
          <w:i/>
          <w:noProof/>
          <w:kern w:val="0"/>
          <w:sz w:val="20"/>
          <w:szCs w:val="20"/>
          <w:lang w:val="en-GB" w:eastAsia="ja-JP"/>
          <w14:ligatures w14:val="none"/>
        </w:rPr>
        <w:t>mrdc-SecondaryCellGroupConfig</w:t>
      </w:r>
      <w:r w:rsidRPr="00DB0F6A">
        <w:rPr>
          <w:rFonts w:ascii="Times New Roman" w:eastAsia="Batang" w:hAnsi="Times New Roman" w:cs="Times New Roman"/>
          <w:noProof/>
          <w:kern w:val="0"/>
          <w:sz w:val="20"/>
          <w:szCs w:val="20"/>
          <w:lang w:val="en-GB" w:eastAsia="ja-JP"/>
          <w14:ligatures w14:val="none"/>
        </w:rPr>
        <w:t xml:space="preserve"> is set to </w:t>
      </w:r>
      <w:r w:rsidRPr="00DB0F6A">
        <w:rPr>
          <w:rFonts w:ascii="Times New Roman" w:eastAsia="Batang" w:hAnsi="Times New Roman" w:cs="Times New Roman"/>
          <w:i/>
          <w:noProof/>
          <w:kern w:val="0"/>
          <w:sz w:val="20"/>
          <w:szCs w:val="20"/>
          <w:lang w:val="en-GB" w:eastAsia="ja-JP"/>
          <w14:ligatures w14:val="none"/>
        </w:rPr>
        <w:t>setup</w:t>
      </w:r>
      <w:r w:rsidRPr="00DB0F6A">
        <w:rPr>
          <w:rFonts w:ascii="Times New Roman" w:eastAsia="Batang" w:hAnsi="Times New Roman" w:cs="Times New Roman"/>
          <w:noProof/>
          <w:kern w:val="0"/>
          <w:sz w:val="20"/>
          <w:szCs w:val="20"/>
          <w:lang w:val="en-GB" w:eastAsia="ja-JP"/>
          <w14:ligatures w14:val="none"/>
        </w:rPr>
        <w:t>:</w:t>
      </w:r>
    </w:p>
    <w:p w14:paraId="3E0599C3"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eastAsia="ja-JP"/>
          <w14:ligatures w14:val="none"/>
        </w:rPr>
      </w:pPr>
      <w:r w:rsidRPr="00DB0F6A">
        <w:rPr>
          <w:rFonts w:ascii="Times New Roman" w:eastAsia="Batang" w:hAnsi="Times New Roman" w:cs="Times New Roman"/>
          <w:noProof/>
          <w:kern w:val="0"/>
          <w:sz w:val="20"/>
          <w:szCs w:val="20"/>
          <w:lang w:val="en-GB" w:eastAsia="ja-JP"/>
          <w14:ligatures w14:val="none"/>
        </w:rPr>
        <w:t>3&gt;</w:t>
      </w:r>
      <w:r w:rsidRPr="00DB0F6A">
        <w:rPr>
          <w:rFonts w:ascii="Times New Roman" w:eastAsia="Batang" w:hAnsi="Times New Roman" w:cs="Times New Roman"/>
          <w:noProof/>
          <w:kern w:val="0"/>
          <w:sz w:val="20"/>
          <w:szCs w:val="20"/>
          <w:lang w:val="en-GB" w:eastAsia="ja-JP"/>
          <w14:ligatures w14:val="none"/>
        </w:rPr>
        <w:tab/>
        <w:t xml:space="preserve">if the </w:t>
      </w:r>
      <w:r w:rsidRPr="00DB0F6A">
        <w:rPr>
          <w:rFonts w:ascii="Times New Roman" w:eastAsia="Batang" w:hAnsi="Times New Roman" w:cs="Times New Roman"/>
          <w:i/>
          <w:noProof/>
          <w:kern w:val="0"/>
          <w:sz w:val="20"/>
          <w:szCs w:val="20"/>
          <w:lang w:val="en-GB" w:eastAsia="ja-JP"/>
          <w14:ligatures w14:val="none"/>
        </w:rPr>
        <w:t>mrdc-SecondaryCellGroupConfig</w:t>
      </w:r>
      <w:r w:rsidRPr="00DB0F6A">
        <w:rPr>
          <w:rFonts w:ascii="Times New Roman" w:eastAsia="Batang" w:hAnsi="Times New Roman" w:cs="Times New Roman"/>
          <w:noProof/>
          <w:kern w:val="0"/>
          <w:sz w:val="20"/>
          <w:szCs w:val="20"/>
          <w:lang w:val="en-GB" w:eastAsia="ja-JP"/>
          <w14:ligatures w14:val="none"/>
        </w:rPr>
        <w:t xml:space="preserve"> includes </w:t>
      </w:r>
      <w:r w:rsidRPr="00DB0F6A">
        <w:rPr>
          <w:rFonts w:ascii="Times New Roman" w:eastAsia="Batang" w:hAnsi="Times New Roman" w:cs="Times New Roman"/>
          <w:i/>
          <w:noProof/>
          <w:kern w:val="0"/>
          <w:sz w:val="20"/>
          <w:szCs w:val="20"/>
          <w:lang w:val="en-GB" w:eastAsia="ja-JP"/>
          <w14:ligatures w14:val="none"/>
        </w:rPr>
        <w:t>mrdc-ReleaseAndAdd</w:t>
      </w:r>
      <w:r w:rsidRPr="00DB0F6A">
        <w:rPr>
          <w:rFonts w:ascii="Times New Roman" w:eastAsia="Batang" w:hAnsi="Times New Roman" w:cs="Times New Roman"/>
          <w:noProof/>
          <w:kern w:val="0"/>
          <w:sz w:val="20"/>
          <w:szCs w:val="20"/>
          <w:lang w:val="en-GB" w:eastAsia="ja-JP"/>
          <w14:ligatures w14:val="none"/>
        </w:rPr>
        <w:t>:</w:t>
      </w:r>
    </w:p>
    <w:p w14:paraId="77E89D7C"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Batang" w:hAnsi="Times New Roman" w:cs="Times New Roman"/>
          <w:noProof/>
          <w:kern w:val="0"/>
          <w:sz w:val="20"/>
          <w:szCs w:val="20"/>
          <w:lang w:val="en-GB" w:eastAsia="ja-JP"/>
          <w14:ligatures w14:val="none"/>
        </w:rPr>
      </w:pPr>
      <w:r w:rsidRPr="00DB0F6A">
        <w:rPr>
          <w:rFonts w:ascii="Times New Roman" w:eastAsia="Batang" w:hAnsi="Times New Roman" w:cs="Times New Roman"/>
          <w:kern w:val="0"/>
          <w:sz w:val="20"/>
          <w:szCs w:val="20"/>
          <w:lang w:val="en-GB" w:eastAsia="ja-JP"/>
          <w14:ligatures w14:val="none"/>
        </w:rPr>
        <w:t>4</w:t>
      </w:r>
      <w:r w:rsidRPr="00DB0F6A">
        <w:rPr>
          <w:rFonts w:ascii="Times New Roman" w:eastAsia="Batang" w:hAnsi="Times New Roman" w:cs="Times New Roman"/>
          <w:noProof/>
          <w:kern w:val="0"/>
          <w:sz w:val="20"/>
          <w:szCs w:val="20"/>
          <w:lang w:val="en-GB" w:eastAsia="ja-JP"/>
          <w14:ligatures w14:val="none"/>
        </w:rPr>
        <w:t>&gt;</w:t>
      </w:r>
      <w:r w:rsidRPr="00DB0F6A">
        <w:rPr>
          <w:rFonts w:ascii="Times New Roman" w:eastAsia="Batang" w:hAnsi="Times New Roman" w:cs="Times New Roman"/>
          <w:noProof/>
          <w:kern w:val="0"/>
          <w:sz w:val="20"/>
          <w:szCs w:val="20"/>
          <w:lang w:val="en-GB" w:eastAsia="ja-JP"/>
          <w14:ligatures w14:val="none"/>
        </w:rPr>
        <w:tab/>
        <w:t>perform MR-DC release as specified in clause 5.3.5.10;</w:t>
      </w:r>
    </w:p>
    <w:p w14:paraId="31EEA179"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received </w:t>
      </w:r>
      <w:proofErr w:type="spellStart"/>
      <w:r w:rsidRPr="00DB0F6A">
        <w:rPr>
          <w:rFonts w:ascii="Times New Roman" w:eastAsia="Times New Roman" w:hAnsi="Times New Roman" w:cs="Times New Roman"/>
          <w:i/>
          <w:kern w:val="0"/>
          <w:sz w:val="20"/>
          <w:szCs w:val="20"/>
          <w:lang w:val="en-GB" w:eastAsia="ja-JP"/>
          <w14:ligatures w14:val="none"/>
        </w:rPr>
        <w:t>mrdc-SecondaryCellGroup</w:t>
      </w:r>
      <w:proofErr w:type="spellEnd"/>
      <w:r w:rsidRPr="00DB0F6A">
        <w:rPr>
          <w:rFonts w:ascii="Times New Roman" w:eastAsia="Times New Roman" w:hAnsi="Times New Roman" w:cs="Times New Roman"/>
          <w:kern w:val="0"/>
          <w:sz w:val="20"/>
          <w:szCs w:val="20"/>
          <w:lang w:val="en-GB" w:eastAsia="ja-JP"/>
          <w14:ligatures w14:val="none"/>
        </w:rPr>
        <w:t xml:space="preserve"> is set to </w:t>
      </w:r>
      <w:r w:rsidRPr="00DB0F6A">
        <w:rPr>
          <w:rFonts w:ascii="Times New Roman" w:eastAsia="Times New Roman" w:hAnsi="Times New Roman" w:cs="Times New Roman"/>
          <w:i/>
          <w:kern w:val="0"/>
          <w:sz w:val="20"/>
          <w:szCs w:val="20"/>
          <w:lang w:val="en-GB" w:eastAsia="ja-JP"/>
          <w14:ligatures w14:val="none"/>
        </w:rPr>
        <w:t>nr-SCG</w:t>
      </w:r>
      <w:r w:rsidRPr="00DB0F6A">
        <w:rPr>
          <w:rFonts w:ascii="Times New Roman" w:eastAsia="Times New Roman" w:hAnsi="Times New Roman" w:cs="Times New Roman"/>
          <w:kern w:val="0"/>
          <w:sz w:val="20"/>
          <w:szCs w:val="20"/>
          <w:lang w:val="en-GB" w:eastAsia="ja-JP"/>
          <w14:ligatures w14:val="none"/>
        </w:rPr>
        <w:t>:</w:t>
      </w:r>
    </w:p>
    <w:p w14:paraId="2AB56983"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Batang" w:hAnsi="Times New Roman" w:cs="Times New Roman"/>
          <w:noProof/>
          <w:kern w:val="0"/>
          <w:sz w:val="20"/>
          <w:szCs w:val="20"/>
          <w:lang w:val="en-GB" w:eastAsia="ja-JP"/>
          <w14:ligatures w14:val="none"/>
        </w:rPr>
        <w:t>4&gt;</w:t>
      </w:r>
      <w:r w:rsidRPr="00DB0F6A">
        <w:rPr>
          <w:rFonts w:ascii="Times New Roman" w:eastAsia="Batang" w:hAnsi="Times New Roman" w:cs="Times New Roman"/>
          <w:noProof/>
          <w:kern w:val="0"/>
          <w:sz w:val="20"/>
          <w:szCs w:val="20"/>
          <w:lang w:val="en-GB" w:eastAsia="ja-JP"/>
          <w14:ligatures w14:val="none"/>
        </w:rPr>
        <w:tab/>
        <w:t xml:space="preserve">perform the RRC reconfiguration according to 5.3.5.3 for the </w:t>
      </w:r>
      <w:r w:rsidRPr="00DB0F6A">
        <w:rPr>
          <w:rFonts w:ascii="Times New Roman" w:eastAsia="Batang" w:hAnsi="Times New Roman" w:cs="Times New Roman"/>
          <w:i/>
          <w:noProof/>
          <w:kern w:val="0"/>
          <w:sz w:val="20"/>
          <w:szCs w:val="20"/>
          <w:lang w:val="en-GB" w:eastAsia="ja-JP"/>
          <w14:ligatures w14:val="none"/>
        </w:rPr>
        <w:t>RRCReconfiguration</w:t>
      </w:r>
      <w:r w:rsidRPr="00DB0F6A">
        <w:rPr>
          <w:rFonts w:ascii="Times New Roman" w:eastAsia="Batang" w:hAnsi="Times New Roman" w:cs="Times New Roman"/>
          <w:noProof/>
          <w:kern w:val="0"/>
          <w:sz w:val="20"/>
          <w:szCs w:val="20"/>
          <w:lang w:val="en-GB" w:eastAsia="ja-JP"/>
          <w14:ligatures w14:val="none"/>
        </w:rPr>
        <w:t xml:space="preserve"> message included in </w:t>
      </w:r>
      <w:r w:rsidRPr="00DB0F6A">
        <w:rPr>
          <w:rFonts w:ascii="Times New Roman" w:eastAsia="Batang" w:hAnsi="Times New Roman" w:cs="Times New Roman"/>
          <w:i/>
          <w:noProof/>
          <w:kern w:val="0"/>
          <w:sz w:val="20"/>
          <w:szCs w:val="20"/>
          <w:lang w:val="en-GB" w:eastAsia="ja-JP"/>
          <w14:ligatures w14:val="none"/>
        </w:rPr>
        <w:t>nr-SCG</w:t>
      </w:r>
      <w:r w:rsidRPr="00DB0F6A">
        <w:rPr>
          <w:rFonts w:ascii="Times New Roman" w:eastAsia="Batang" w:hAnsi="Times New Roman" w:cs="Times New Roman"/>
          <w:noProof/>
          <w:kern w:val="0"/>
          <w:sz w:val="20"/>
          <w:szCs w:val="20"/>
          <w:lang w:val="en-GB" w:eastAsia="ja-JP"/>
          <w14:ligatures w14:val="none"/>
        </w:rPr>
        <w:t>;</w:t>
      </w:r>
    </w:p>
    <w:p w14:paraId="0C9D962B"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received </w:t>
      </w:r>
      <w:proofErr w:type="spellStart"/>
      <w:r w:rsidRPr="00DB0F6A">
        <w:rPr>
          <w:rFonts w:ascii="Times New Roman" w:eastAsia="Times New Roman" w:hAnsi="Times New Roman" w:cs="Times New Roman"/>
          <w:i/>
          <w:kern w:val="0"/>
          <w:sz w:val="20"/>
          <w:szCs w:val="20"/>
          <w:lang w:val="en-GB" w:eastAsia="ja-JP"/>
          <w14:ligatures w14:val="none"/>
        </w:rPr>
        <w:t>mrdc-SecondaryCellGroup</w:t>
      </w:r>
      <w:proofErr w:type="spellEnd"/>
      <w:r w:rsidRPr="00DB0F6A">
        <w:rPr>
          <w:rFonts w:ascii="Times New Roman" w:eastAsia="Times New Roman" w:hAnsi="Times New Roman" w:cs="Times New Roman"/>
          <w:kern w:val="0"/>
          <w:sz w:val="20"/>
          <w:szCs w:val="20"/>
          <w:lang w:val="en-GB" w:eastAsia="ja-JP"/>
          <w14:ligatures w14:val="none"/>
        </w:rPr>
        <w:t xml:space="preserve"> is set to </w:t>
      </w:r>
      <w:proofErr w:type="spellStart"/>
      <w:r w:rsidRPr="00DB0F6A">
        <w:rPr>
          <w:rFonts w:ascii="Times New Roman" w:eastAsia="Times New Roman" w:hAnsi="Times New Roman" w:cs="Times New Roman"/>
          <w:i/>
          <w:kern w:val="0"/>
          <w:sz w:val="20"/>
          <w:szCs w:val="20"/>
          <w:lang w:val="en-GB" w:eastAsia="ja-JP"/>
          <w14:ligatures w14:val="none"/>
        </w:rPr>
        <w:t>eutra</w:t>
      </w:r>
      <w:proofErr w:type="spellEnd"/>
      <w:r w:rsidRPr="00DB0F6A">
        <w:rPr>
          <w:rFonts w:ascii="Times New Roman" w:eastAsia="Times New Roman" w:hAnsi="Times New Roman" w:cs="Times New Roman"/>
          <w:i/>
          <w:kern w:val="0"/>
          <w:sz w:val="20"/>
          <w:szCs w:val="20"/>
          <w:lang w:val="en-GB" w:eastAsia="ja-JP"/>
          <w14:ligatures w14:val="none"/>
        </w:rPr>
        <w:t>-SCG</w:t>
      </w:r>
      <w:r w:rsidRPr="00DB0F6A">
        <w:rPr>
          <w:rFonts w:ascii="Times New Roman" w:eastAsia="Times New Roman" w:hAnsi="Times New Roman" w:cs="Times New Roman"/>
          <w:kern w:val="0"/>
          <w:sz w:val="20"/>
          <w:szCs w:val="20"/>
          <w:lang w:val="en-GB" w:eastAsia="ja-JP"/>
          <w14:ligatures w14:val="none"/>
        </w:rPr>
        <w:t>:</w:t>
      </w:r>
    </w:p>
    <w:p w14:paraId="14969F5A"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Batang" w:hAnsi="Times New Roman" w:cs="Times New Roman"/>
          <w:noProof/>
          <w:kern w:val="0"/>
          <w:sz w:val="20"/>
          <w:szCs w:val="20"/>
          <w:lang w:val="en-GB" w:eastAsia="ja-JP"/>
          <w14:ligatures w14:val="none"/>
        </w:rPr>
      </w:pPr>
      <w:r w:rsidRPr="00DB0F6A">
        <w:rPr>
          <w:rFonts w:ascii="Times New Roman" w:eastAsia="Batang" w:hAnsi="Times New Roman" w:cs="Times New Roman"/>
          <w:noProof/>
          <w:kern w:val="0"/>
          <w:sz w:val="20"/>
          <w:szCs w:val="20"/>
          <w:lang w:val="en-GB" w:eastAsia="ja-JP"/>
          <w14:ligatures w14:val="none"/>
        </w:rPr>
        <w:t>4&gt;</w:t>
      </w:r>
      <w:r w:rsidRPr="00DB0F6A">
        <w:rPr>
          <w:rFonts w:ascii="Times New Roman" w:eastAsia="Batang" w:hAnsi="Times New Roman" w:cs="Times New Roman"/>
          <w:noProof/>
          <w:kern w:val="0"/>
          <w:sz w:val="20"/>
          <w:szCs w:val="20"/>
          <w:lang w:val="en-GB" w:eastAsia="ja-JP"/>
          <w14:ligatures w14:val="none"/>
        </w:rPr>
        <w:tab/>
        <w:t xml:space="preserve">perform the RRC connection reconfiguration </w:t>
      </w:r>
      <w:r w:rsidRPr="00DB0F6A">
        <w:rPr>
          <w:rFonts w:ascii="Times New Roman" w:eastAsia="Batang" w:hAnsi="Times New Roman" w:cs="Times New Roman"/>
          <w:kern w:val="0"/>
          <w:sz w:val="20"/>
          <w:szCs w:val="20"/>
          <w:lang w:val="en-GB" w:eastAsia="ja-JP"/>
          <w14:ligatures w14:val="none"/>
        </w:rPr>
        <w:t>as specified in</w:t>
      </w:r>
      <w:r w:rsidRPr="00DB0F6A">
        <w:rPr>
          <w:rFonts w:ascii="Times New Roman" w:eastAsia="Batang" w:hAnsi="Times New Roman" w:cs="Times New Roman"/>
          <w:noProof/>
          <w:kern w:val="0"/>
          <w:sz w:val="20"/>
          <w:szCs w:val="20"/>
          <w:lang w:val="en-GB" w:eastAsia="ja-JP"/>
          <w14:ligatures w14:val="none"/>
        </w:rPr>
        <w:t xml:space="preserve"> TS 36.331 [10], clause 5.3.5.3 for the </w:t>
      </w:r>
      <w:r w:rsidRPr="00DB0F6A">
        <w:rPr>
          <w:rFonts w:ascii="Times New Roman" w:eastAsia="Batang" w:hAnsi="Times New Roman" w:cs="Times New Roman"/>
          <w:i/>
          <w:noProof/>
          <w:kern w:val="0"/>
          <w:sz w:val="20"/>
          <w:szCs w:val="20"/>
          <w:lang w:val="en-GB" w:eastAsia="ja-JP"/>
          <w14:ligatures w14:val="none"/>
        </w:rPr>
        <w:t>RRCConnectionReconfiguration</w:t>
      </w:r>
      <w:r w:rsidRPr="00DB0F6A">
        <w:rPr>
          <w:rFonts w:ascii="Times New Roman" w:eastAsia="Batang" w:hAnsi="Times New Roman" w:cs="Times New Roman"/>
          <w:noProof/>
          <w:kern w:val="0"/>
          <w:sz w:val="20"/>
          <w:szCs w:val="20"/>
          <w:lang w:val="en-GB" w:eastAsia="ja-JP"/>
          <w14:ligatures w14:val="none"/>
        </w:rPr>
        <w:t xml:space="preserve"> message included in </w:t>
      </w:r>
      <w:r w:rsidRPr="00DB0F6A">
        <w:rPr>
          <w:rFonts w:ascii="Times New Roman" w:eastAsia="Batang" w:hAnsi="Times New Roman" w:cs="Times New Roman"/>
          <w:i/>
          <w:noProof/>
          <w:kern w:val="0"/>
          <w:sz w:val="20"/>
          <w:szCs w:val="20"/>
          <w:lang w:val="en-GB" w:eastAsia="ja-JP"/>
          <w14:ligatures w14:val="none"/>
        </w:rPr>
        <w:t>eutra-SCG</w:t>
      </w:r>
      <w:r w:rsidRPr="00DB0F6A">
        <w:rPr>
          <w:rFonts w:ascii="Times New Roman" w:eastAsia="Batang" w:hAnsi="Times New Roman" w:cs="Times New Roman"/>
          <w:noProof/>
          <w:kern w:val="0"/>
          <w:sz w:val="20"/>
          <w:szCs w:val="20"/>
          <w:lang w:val="en-GB" w:eastAsia="ja-JP"/>
          <w14:ligatures w14:val="none"/>
        </w:rPr>
        <w:t>;</w:t>
      </w:r>
    </w:p>
    <w:p w14:paraId="716C0E38"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kern w:val="0"/>
          <w:sz w:val="20"/>
          <w:szCs w:val="20"/>
          <w:lang w:val="en-GB" w:eastAsia="ja-JP"/>
          <w14:ligatures w14:val="none"/>
        </w:rPr>
      </w:pPr>
      <w:r w:rsidRPr="00DB0F6A">
        <w:rPr>
          <w:rFonts w:ascii="Times New Roman" w:eastAsia="Batang" w:hAnsi="Times New Roman" w:cs="Times New Roman"/>
          <w:noProof/>
          <w:kern w:val="0"/>
          <w:sz w:val="20"/>
          <w:szCs w:val="20"/>
          <w:lang w:val="en-GB" w:eastAsia="ja-JP"/>
          <w14:ligatures w14:val="none"/>
        </w:rPr>
        <w:t>2&gt;</w:t>
      </w:r>
      <w:r w:rsidRPr="00DB0F6A">
        <w:rPr>
          <w:rFonts w:ascii="Times New Roman" w:eastAsia="Batang" w:hAnsi="Times New Roman" w:cs="Times New Roman"/>
          <w:noProof/>
          <w:kern w:val="0"/>
          <w:sz w:val="20"/>
          <w:szCs w:val="20"/>
          <w:lang w:val="en-GB" w:eastAsia="ja-JP"/>
          <w14:ligatures w14:val="none"/>
        </w:rPr>
        <w:tab/>
        <w:t>else (</w:t>
      </w:r>
      <w:r w:rsidRPr="00DB0F6A">
        <w:rPr>
          <w:rFonts w:ascii="Times New Roman" w:eastAsia="Batang" w:hAnsi="Times New Roman" w:cs="Times New Roman"/>
          <w:i/>
          <w:noProof/>
          <w:kern w:val="0"/>
          <w:sz w:val="20"/>
          <w:szCs w:val="20"/>
          <w:lang w:val="en-GB" w:eastAsia="ja-JP"/>
          <w14:ligatures w14:val="none"/>
        </w:rPr>
        <w:t>mrdc-SecondaryCellGroupConfig</w:t>
      </w:r>
      <w:r w:rsidRPr="00DB0F6A">
        <w:rPr>
          <w:rFonts w:ascii="Times New Roman" w:eastAsia="Batang" w:hAnsi="Times New Roman" w:cs="Times New Roman"/>
          <w:noProof/>
          <w:kern w:val="0"/>
          <w:sz w:val="20"/>
          <w:szCs w:val="20"/>
          <w:lang w:val="en-GB" w:eastAsia="ja-JP"/>
          <w14:ligatures w14:val="none"/>
        </w:rPr>
        <w:t xml:space="preserve"> is set to </w:t>
      </w:r>
      <w:r w:rsidRPr="00DB0F6A">
        <w:rPr>
          <w:rFonts w:ascii="Times New Roman" w:eastAsia="Batang" w:hAnsi="Times New Roman" w:cs="Times New Roman"/>
          <w:i/>
          <w:noProof/>
          <w:kern w:val="0"/>
          <w:sz w:val="20"/>
          <w:szCs w:val="20"/>
          <w:lang w:val="en-GB" w:eastAsia="ja-JP"/>
          <w14:ligatures w14:val="none"/>
        </w:rPr>
        <w:t>release</w:t>
      </w:r>
      <w:r w:rsidRPr="00DB0F6A">
        <w:rPr>
          <w:rFonts w:ascii="Times New Roman" w:eastAsia="Batang" w:hAnsi="Times New Roman" w:cs="Times New Roman"/>
          <w:noProof/>
          <w:kern w:val="0"/>
          <w:sz w:val="20"/>
          <w:szCs w:val="20"/>
          <w:lang w:val="en-GB" w:eastAsia="ja-JP"/>
          <w14:ligatures w14:val="none"/>
        </w:rPr>
        <w:t>):</w:t>
      </w:r>
    </w:p>
    <w:p w14:paraId="596A61F8"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Batang" w:hAnsi="Times New Roman" w:cs="Times New Roman"/>
          <w:noProof/>
          <w:kern w:val="0"/>
          <w:sz w:val="20"/>
          <w:szCs w:val="20"/>
          <w:lang w:val="en-GB" w:eastAsia="ja-JP"/>
          <w14:ligatures w14:val="none"/>
        </w:rPr>
      </w:pPr>
      <w:r w:rsidRPr="00DB0F6A">
        <w:rPr>
          <w:rFonts w:ascii="Times New Roman" w:eastAsia="Batang" w:hAnsi="Times New Roman" w:cs="Times New Roman"/>
          <w:kern w:val="0"/>
          <w:sz w:val="20"/>
          <w:szCs w:val="20"/>
          <w:lang w:val="en-GB" w:eastAsia="ja-JP"/>
          <w14:ligatures w14:val="none"/>
        </w:rPr>
        <w:t>3</w:t>
      </w:r>
      <w:r w:rsidRPr="00DB0F6A">
        <w:rPr>
          <w:rFonts w:ascii="Times New Roman" w:eastAsia="Batang" w:hAnsi="Times New Roman" w:cs="Times New Roman"/>
          <w:noProof/>
          <w:kern w:val="0"/>
          <w:sz w:val="20"/>
          <w:szCs w:val="20"/>
          <w:lang w:val="en-GB" w:eastAsia="ja-JP"/>
          <w14:ligatures w14:val="none"/>
        </w:rPr>
        <w:t>&gt;</w:t>
      </w:r>
      <w:r w:rsidRPr="00DB0F6A">
        <w:rPr>
          <w:rFonts w:ascii="Times New Roman" w:eastAsia="Batang" w:hAnsi="Times New Roman" w:cs="Times New Roman"/>
          <w:noProof/>
          <w:kern w:val="0"/>
          <w:sz w:val="20"/>
          <w:szCs w:val="20"/>
          <w:lang w:val="en-GB" w:eastAsia="ja-JP"/>
          <w14:ligatures w14:val="none"/>
        </w:rPr>
        <w:tab/>
      </w:r>
      <w:r w:rsidRPr="00DB0F6A">
        <w:rPr>
          <w:rFonts w:ascii="Times New Roman" w:eastAsia="Batang" w:hAnsi="Times New Roman" w:cs="Times New Roman"/>
          <w:kern w:val="0"/>
          <w:sz w:val="20"/>
          <w:szCs w:val="20"/>
          <w:lang w:val="en-GB" w:eastAsia="ja-JP"/>
          <w14:ligatures w14:val="none"/>
        </w:rPr>
        <w:t>perform</w:t>
      </w:r>
      <w:r w:rsidRPr="00DB0F6A">
        <w:rPr>
          <w:rFonts w:ascii="Times New Roman" w:eastAsia="Batang" w:hAnsi="Times New Roman" w:cs="Times New Roman"/>
          <w:noProof/>
          <w:kern w:val="0"/>
          <w:sz w:val="20"/>
          <w:szCs w:val="20"/>
          <w:lang w:val="en-GB" w:eastAsia="ja-JP"/>
          <w14:ligatures w14:val="none"/>
        </w:rPr>
        <w:t xml:space="preserve"> MR-DC </w:t>
      </w:r>
      <w:r w:rsidRPr="00DB0F6A">
        <w:rPr>
          <w:rFonts w:ascii="Times New Roman" w:eastAsia="Batang" w:hAnsi="Times New Roman" w:cs="Times New Roman"/>
          <w:kern w:val="0"/>
          <w:sz w:val="20"/>
          <w:szCs w:val="20"/>
          <w:lang w:val="en-GB" w:eastAsia="ja-JP"/>
          <w14:ligatures w14:val="none"/>
        </w:rPr>
        <w:t>release</w:t>
      </w:r>
      <w:r w:rsidRPr="00DB0F6A">
        <w:rPr>
          <w:rFonts w:ascii="Times New Roman" w:eastAsia="Batang" w:hAnsi="Times New Roman" w:cs="Times New Roman"/>
          <w:noProof/>
          <w:kern w:val="0"/>
          <w:sz w:val="20"/>
          <w:szCs w:val="20"/>
          <w:lang w:val="en-GB" w:eastAsia="ja-JP"/>
          <w14:ligatures w14:val="none"/>
        </w:rPr>
        <w:t xml:space="preserve"> as specified in clause 5.3.5.10;</w:t>
      </w:r>
    </w:p>
    <w:p w14:paraId="613D4906"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radioBearerConfig</w:t>
      </w:r>
      <w:proofErr w:type="spellEnd"/>
      <w:r w:rsidRPr="00DB0F6A">
        <w:rPr>
          <w:rFonts w:ascii="Times New Roman" w:eastAsia="Times New Roman" w:hAnsi="Times New Roman" w:cs="Times New Roman"/>
          <w:kern w:val="0"/>
          <w:sz w:val="20"/>
          <w:szCs w:val="20"/>
          <w:lang w:val="en-GB" w:eastAsia="ja-JP"/>
          <w14:ligatures w14:val="none"/>
        </w:rPr>
        <w:t>:</w:t>
      </w:r>
    </w:p>
    <w:p w14:paraId="07275488"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the radio bearer configuration according to </w:t>
      </w:r>
      <w:proofErr w:type="gramStart"/>
      <w:r w:rsidRPr="00DB0F6A">
        <w:rPr>
          <w:rFonts w:ascii="Times New Roman" w:eastAsia="Times New Roman" w:hAnsi="Times New Roman" w:cs="Times New Roman"/>
          <w:kern w:val="0"/>
          <w:sz w:val="20"/>
          <w:szCs w:val="20"/>
          <w:lang w:val="en-GB" w:eastAsia="ja-JP"/>
          <w14:ligatures w14:val="none"/>
        </w:rPr>
        <w:t>5.3.5.6;</w:t>
      </w:r>
      <w:proofErr w:type="gramEnd"/>
    </w:p>
    <w:p w14:paraId="0AE2A7B9"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r w:rsidRPr="00DB0F6A">
        <w:rPr>
          <w:rFonts w:ascii="Times New Roman" w:eastAsia="Times New Roman" w:hAnsi="Times New Roman" w:cs="Times New Roman"/>
          <w:i/>
          <w:kern w:val="0"/>
          <w:sz w:val="20"/>
          <w:szCs w:val="20"/>
          <w:lang w:val="en-GB" w:eastAsia="ja-JP"/>
          <w14:ligatures w14:val="none"/>
        </w:rPr>
        <w:t>radioBearerConfig2</w:t>
      </w:r>
      <w:r w:rsidRPr="00DB0F6A">
        <w:rPr>
          <w:rFonts w:ascii="Times New Roman" w:eastAsia="Times New Roman" w:hAnsi="Times New Roman" w:cs="Times New Roman"/>
          <w:kern w:val="0"/>
          <w:sz w:val="20"/>
          <w:szCs w:val="20"/>
          <w:lang w:val="en-GB" w:eastAsia="ja-JP"/>
          <w14:ligatures w14:val="none"/>
        </w:rPr>
        <w:t>:</w:t>
      </w:r>
    </w:p>
    <w:p w14:paraId="34490E2B"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the radio bearer configuration according to </w:t>
      </w:r>
      <w:proofErr w:type="gramStart"/>
      <w:r w:rsidRPr="00DB0F6A">
        <w:rPr>
          <w:rFonts w:ascii="Times New Roman" w:eastAsia="Times New Roman" w:hAnsi="Times New Roman" w:cs="Times New Roman"/>
          <w:kern w:val="0"/>
          <w:sz w:val="20"/>
          <w:szCs w:val="20"/>
          <w:lang w:val="en-GB" w:eastAsia="ja-JP"/>
          <w14:ligatures w14:val="none"/>
        </w:rPr>
        <w:t>5.3.5.6;</w:t>
      </w:r>
      <w:proofErr w:type="gramEnd"/>
    </w:p>
    <w:p w14:paraId="71B156AB"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measConfig</w:t>
      </w:r>
      <w:proofErr w:type="spellEnd"/>
      <w:r w:rsidRPr="00DB0F6A">
        <w:rPr>
          <w:rFonts w:ascii="Times New Roman" w:eastAsia="Times New Roman" w:hAnsi="Times New Roman" w:cs="Times New Roman"/>
          <w:kern w:val="0"/>
          <w:sz w:val="20"/>
          <w:szCs w:val="20"/>
          <w:lang w:val="en-GB" w:eastAsia="ja-JP"/>
          <w14:ligatures w14:val="none"/>
        </w:rPr>
        <w:t>:</w:t>
      </w:r>
    </w:p>
    <w:p w14:paraId="3B56D02A"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the measurement configuration procedure as specified in </w:t>
      </w:r>
      <w:proofErr w:type="gramStart"/>
      <w:r w:rsidRPr="00DB0F6A">
        <w:rPr>
          <w:rFonts w:ascii="Times New Roman" w:eastAsia="Times New Roman" w:hAnsi="Times New Roman" w:cs="Times New Roman"/>
          <w:kern w:val="0"/>
          <w:sz w:val="20"/>
          <w:szCs w:val="20"/>
          <w:lang w:val="en-GB" w:eastAsia="ja-JP"/>
          <w14:ligatures w14:val="none"/>
        </w:rPr>
        <w:t>5.5.2;</w:t>
      </w:r>
      <w:proofErr w:type="gramEnd"/>
    </w:p>
    <w:p w14:paraId="0C7CA06C"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dedicatedNAS-MessageList</w:t>
      </w:r>
      <w:proofErr w:type="spellEnd"/>
      <w:r w:rsidRPr="00DB0F6A">
        <w:rPr>
          <w:rFonts w:ascii="Times New Roman" w:eastAsia="Times New Roman" w:hAnsi="Times New Roman" w:cs="Times New Roman"/>
          <w:kern w:val="0"/>
          <w:sz w:val="20"/>
          <w:szCs w:val="20"/>
          <w:lang w:val="en-GB" w:eastAsia="ja-JP"/>
          <w14:ligatures w14:val="none"/>
        </w:rPr>
        <w:t>:</w:t>
      </w:r>
    </w:p>
    <w:p w14:paraId="2422F573"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forward each element of the </w:t>
      </w:r>
      <w:proofErr w:type="spellStart"/>
      <w:r w:rsidRPr="00DB0F6A">
        <w:rPr>
          <w:rFonts w:ascii="Times New Roman" w:eastAsia="Times New Roman" w:hAnsi="Times New Roman" w:cs="Times New Roman"/>
          <w:i/>
          <w:kern w:val="0"/>
          <w:sz w:val="20"/>
          <w:szCs w:val="20"/>
          <w:lang w:val="en-GB" w:eastAsia="ja-JP"/>
          <w14:ligatures w14:val="none"/>
        </w:rPr>
        <w:t>dedicatedNAS-MessageList</w:t>
      </w:r>
      <w:proofErr w:type="spellEnd"/>
      <w:r w:rsidRPr="00DB0F6A">
        <w:rPr>
          <w:rFonts w:ascii="Times New Roman" w:eastAsia="Times New Roman" w:hAnsi="Times New Roman" w:cs="Times New Roman"/>
          <w:kern w:val="0"/>
          <w:sz w:val="20"/>
          <w:szCs w:val="20"/>
          <w:lang w:val="en-GB" w:eastAsia="ja-JP"/>
          <w14:ligatures w14:val="none"/>
        </w:rPr>
        <w:t xml:space="preserve"> to upper layers in the same order as </w:t>
      </w:r>
      <w:proofErr w:type="gramStart"/>
      <w:r w:rsidRPr="00DB0F6A">
        <w:rPr>
          <w:rFonts w:ascii="Times New Roman" w:eastAsia="Times New Roman" w:hAnsi="Times New Roman" w:cs="Times New Roman"/>
          <w:kern w:val="0"/>
          <w:sz w:val="20"/>
          <w:szCs w:val="20"/>
          <w:lang w:val="en-GB" w:eastAsia="ja-JP"/>
          <w14:ligatures w14:val="none"/>
        </w:rPr>
        <w:t>listed;</w:t>
      </w:r>
      <w:proofErr w:type="gramEnd"/>
    </w:p>
    <w:p w14:paraId="6C2F08AD"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r w:rsidRPr="00DB0F6A">
        <w:rPr>
          <w:rFonts w:ascii="Times New Roman" w:eastAsia="Times New Roman" w:hAnsi="Times New Roman" w:cs="Times New Roman"/>
          <w:i/>
          <w:kern w:val="0"/>
          <w:sz w:val="20"/>
          <w:szCs w:val="20"/>
          <w:lang w:val="en-GB" w:eastAsia="ja-JP"/>
          <w14:ligatures w14:val="none"/>
        </w:rPr>
        <w:t>dedicatedSIB1-Delivery</w:t>
      </w:r>
      <w:r w:rsidRPr="00DB0F6A">
        <w:rPr>
          <w:rFonts w:ascii="Times New Roman" w:eastAsia="Times New Roman" w:hAnsi="Times New Roman" w:cs="Times New Roman"/>
          <w:kern w:val="0"/>
          <w:sz w:val="20"/>
          <w:szCs w:val="20"/>
          <w:lang w:val="en-GB" w:eastAsia="ja-JP"/>
          <w14:ligatures w14:val="none"/>
        </w:rPr>
        <w:t>:</w:t>
      </w:r>
    </w:p>
    <w:p w14:paraId="636CD520"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the action upon reception of </w:t>
      </w:r>
      <w:r w:rsidRPr="00DB0F6A">
        <w:rPr>
          <w:rFonts w:ascii="Times New Roman" w:eastAsia="Times New Roman" w:hAnsi="Times New Roman" w:cs="Times New Roman"/>
          <w:i/>
          <w:kern w:val="0"/>
          <w:sz w:val="20"/>
          <w:szCs w:val="20"/>
          <w:lang w:val="en-GB" w:eastAsia="ja-JP"/>
          <w14:ligatures w14:val="none"/>
        </w:rPr>
        <w:t>SIB1</w:t>
      </w:r>
      <w:r w:rsidRPr="00DB0F6A">
        <w:rPr>
          <w:rFonts w:ascii="Times New Roman" w:eastAsia="Times New Roman" w:hAnsi="Times New Roman" w:cs="Times New Roman"/>
          <w:kern w:val="0"/>
          <w:sz w:val="20"/>
          <w:szCs w:val="20"/>
          <w:lang w:val="en-GB" w:eastAsia="ja-JP"/>
          <w14:ligatures w14:val="none"/>
        </w:rPr>
        <w:t xml:space="preserve"> as specified in </w:t>
      </w:r>
      <w:proofErr w:type="gramStart"/>
      <w:r w:rsidRPr="00DB0F6A">
        <w:rPr>
          <w:rFonts w:ascii="Times New Roman" w:eastAsia="Times New Roman" w:hAnsi="Times New Roman" w:cs="Times New Roman"/>
          <w:kern w:val="0"/>
          <w:sz w:val="20"/>
          <w:szCs w:val="20"/>
          <w:lang w:val="en-GB" w:eastAsia="ja-JP"/>
          <w14:ligatures w14:val="none"/>
        </w:rPr>
        <w:t>5.2.2.4.2;</w:t>
      </w:r>
      <w:proofErr w:type="gramEnd"/>
    </w:p>
    <w:p w14:paraId="61390543" w14:textId="77777777" w:rsidR="00DB0F6A" w:rsidRPr="00DB0F6A" w:rsidRDefault="00DB0F6A" w:rsidP="00DB0F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NOTE 0:</w:t>
      </w:r>
      <w:r w:rsidRPr="00DB0F6A">
        <w:rPr>
          <w:rFonts w:ascii="Times New Roman" w:eastAsia="Times New Roman" w:hAnsi="Times New Roman" w:cs="Times New Roman"/>
          <w:kern w:val="0"/>
          <w:sz w:val="20"/>
          <w:szCs w:val="20"/>
          <w:lang w:val="en-GB" w:eastAsia="ja-JP"/>
          <w14:ligatures w14:val="none"/>
        </w:rPr>
        <w:tab/>
        <w:t xml:space="preserve">If this </w:t>
      </w:r>
      <w:proofErr w:type="spellStart"/>
      <w:r w:rsidRPr="00DB0F6A">
        <w:rPr>
          <w:rFonts w:ascii="Times New Roman" w:eastAsia="Times New Roman" w:hAnsi="Times New Roman" w:cs="Times New Roman"/>
          <w:i/>
          <w:iCs/>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is associated to the MCG and includes </w:t>
      </w:r>
      <w:proofErr w:type="spellStart"/>
      <w:r w:rsidRPr="00DB0F6A">
        <w:rPr>
          <w:rFonts w:ascii="Times New Roman" w:eastAsia="Times New Roman" w:hAnsi="Times New Roman" w:cs="Times New Roman"/>
          <w:i/>
          <w:iCs/>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in </w:t>
      </w:r>
      <w:proofErr w:type="spellStart"/>
      <w:r w:rsidRPr="00DB0F6A">
        <w:rPr>
          <w:rFonts w:ascii="Times New Roman" w:eastAsia="Times New Roman" w:hAnsi="Times New Roman" w:cs="Times New Roman"/>
          <w:i/>
          <w:iCs/>
          <w:kern w:val="0"/>
          <w:sz w:val="20"/>
          <w:szCs w:val="20"/>
          <w:lang w:val="en-GB" w:eastAsia="ja-JP"/>
          <w14:ligatures w14:val="none"/>
        </w:rPr>
        <w:t>spCellConfig</w:t>
      </w:r>
      <w:proofErr w:type="spellEnd"/>
      <w:r w:rsidRPr="00DB0F6A">
        <w:rPr>
          <w:rFonts w:ascii="Times New Roman" w:eastAsia="Times New Roman" w:hAnsi="Times New Roman" w:cs="Times New Roman"/>
          <w:kern w:val="0"/>
          <w:sz w:val="20"/>
          <w:szCs w:val="20"/>
          <w:lang w:val="en-GB" w:eastAsia="ja-JP"/>
          <w14:ligatures w14:val="none"/>
        </w:rPr>
        <w:t xml:space="preserve"> and </w:t>
      </w:r>
      <w:r w:rsidRPr="00DB0F6A">
        <w:rPr>
          <w:rFonts w:ascii="Times New Roman" w:eastAsia="Times New Roman" w:hAnsi="Times New Roman" w:cs="Times New Roman"/>
          <w:i/>
          <w:iCs/>
          <w:kern w:val="0"/>
          <w:sz w:val="20"/>
          <w:szCs w:val="20"/>
          <w:lang w:val="en-GB" w:eastAsia="ja-JP"/>
          <w14:ligatures w14:val="none"/>
        </w:rPr>
        <w:t>dedicatedSIB1-Delivery</w:t>
      </w:r>
      <w:r w:rsidRPr="00DB0F6A">
        <w:rPr>
          <w:rFonts w:ascii="Times New Roman" w:eastAsia="Times New Roman" w:hAnsi="Times New Roman" w:cs="Times New Roman"/>
          <w:kern w:val="0"/>
          <w:sz w:val="20"/>
          <w:szCs w:val="20"/>
          <w:lang w:val="en-GB" w:eastAsia="ja-JP"/>
          <w14:ligatures w14:val="none"/>
        </w:rPr>
        <w:t xml:space="preserve">, the UE initiates (if needed) the request to acquire required SIBs, according to clause 5.2.2.3.5, only after the </w:t>
      </w:r>
      <w:proofErr w:type="gramStart"/>
      <w:r w:rsidRPr="00DB0F6A">
        <w:rPr>
          <w:rFonts w:ascii="Times New Roman" w:eastAsia="Times New Roman" w:hAnsi="Times New Roman" w:cs="Times New Roman"/>
          <w:kern w:val="0"/>
          <w:sz w:val="20"/>
          <w:szCs w:val="20"/>
          <w:lang w:val="en-GB" w:eastAsia="ja-JP"/>
          <w14:ligatures w14:val="none"/>
        </w:rPr>
        <w:t>random access</w:t>
      </w:r>
      <w:proofErr w:type="gramEnd"/>
      <w:r w:rsidRPr="00DB0F6A">
        <w:rPr>
          <w:rFonts w:ascii="Times New Roman" w:eastAsia="Times New Roman" w:hAnsi="Times New Roman" w:cs="Times New Roman"/>
          <w:kern w:val="0"/>
          <w:sz w:val="20"/>
          <w:szCs w:val="20"/>
          <w:lang w:val="en-GB" w:eastAsia="ja-JP"/>
          <w14:ligatures w14:val="none"/>
        </w:rPr>
        <w:t xml:space="preserve"> procedure towards the target </w:t>
      </w:r>
      <w:proofErr w:type="spell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 xml:space="preserve"> is completed.</w:t>
      </w:r>
    </w:p>
    <w:p w14:paraId="638BD6F8"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dedicatedSystemInformationDelivery</w:t>
      </w:r>
      <w:proofErr w:type="spellEnd"/>
      <w:r w:rsidRPr="00DB0F6A">
        <w:rPr>
          <w:rFonts w:ascii="Times New Roman" w:eastAsia="Times New Roman" w:hAnsi="Times New Roman" w:cs="Times New Roman"/>
          <w:kern w:val="0"/>
          <w:sz w:val="20"/>
          <w:szCs w:val="20"/>
          <w:lang w:val="en-GB" w:eastAsia="ja-JP"/>
          <w14:ligatures w14:val="none"/>
        </w:rPr>
        <w:t>:</w:t>
      </w:r>
    </w:p>
    <w:p w14:paraId="06C2DD10"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the action upon reception of System Information as specified in </w:t>
      </w:r>
      <w:proofErr w:type="gramStart"/>
      <w:r w:rsidRPr="00DB0F6A">
        <w:rPr>
          <w:rFonts w:ascii="Times New Roman" w:eastAsia="Times New Roman" w:hAnsi="Times New Roman" w:cs="Times New Roman"/>
          <w:kern w:val="0"/>
          <w:sz w:val="20"/>
          <w:szCs w:val="20"/>
          <w:lang w:val="en-GB" w:eastAsia="ja-JP"/>
          <w14:ligatures w14:val="none"/>
        </w:rPr>
        <w:t>5.2.2.4;</w:t>
      </w:r>
      <w:proofErr w:type="gramEnd"/>
    </w:p>
    <w:p w14:paraId="7CA750AD"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all the SIB(s) and/or </w:t>
      </w:r>
      <w:proofErr w:type="spellStart"/>
      <w:r w:rsidRPr="00DB0F6A">
        <w:rPr>
          <w:rFonts w:ascii="Times New Roman" w:eastAsia="Times New Roman" w:hAnsi="Times New Roman" w:cs="Times New Roman"/>
          <w:kern w:val="0"/>
          <w:sz w:val="20"/>
          <w:szCs w:val="20"/>
          <w:lang w:val="en-GB" w:eastAsia="ja-JP"/>
          <w14:ligatures w14:val="none"/>
        </w:rPr>
        <w:t>posSIB</w:t>
      </w:r>
      <w:proofErr w:type="spellEnd"/>
      <w:r w:rsidRPr="00DB0F6A">
        <w:rPr>
          <w:rFonts w:ascii="Times New Roman" w:eastAsia="Times New Roman" w:hAnsi="Times New Roman" w:cs="Times New Roman"/>
          <w:kern w:val="0"/>
          <w:sz w:val="20"/>
          <w:szCs w:val="20"/>
          <w:lang w:val="en-GB" w:eastAsia="ja-JP"/>
          <w14:ligatures w14:val="none"/>
        </w:rPr>
        <w:t xml:space="preserve">(s) requested in </w:t>
      </w:r>
      <w:proofErr w:type="spellStart"/>
      <w:r w:rsidRPr="00DB0F6A">
        <w:rPr>
          <w:rFonts w:ascii="Times New Roman" w:eastAsia="Times New Roman" w:hAnsi="Times New Roman" w:cs="Times New Roman"/>
          <w:i/>
          <w:kern w:val="0"/>
          <w:sz w:val="20"/>
          <w:szCs w:val="20"/>
          <w:lang w:val="en-GB" w:eastAsia="ja-JP"/>
          <w14:ligatures w14:val="none"/>
        </w:rPr>
        <w:t>DedicatedSIBRequest</w:t>
      </w:r>
      <w:proofErr w:type="spellEnd"/>
      <w:r w:rsidRPr="00DB0F6A">
        <w:rPr>
          <w:rFonts w:ascii="Times New Roman" w:eastAsia="Times New Roman" w:hAnsi="Times New Roman" w:cs="Times New Roman"/>
          <w:kern w:val="0"/>
          <w:sz w:val="20"/>
          <w:szCs w:val="20"/>
          <w:lang w:val="en-GB" w:eastAsia="ja-JP"/>
          <w14:ligatures w14:val="none"/>
        </w:rPr>
        <w:t xml:space="preserve"> message have been acquired:</w:t>
      </w:r>
    </w:p>
    <w:p w14:paraId="39CF00F2"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zh-CN"/>
          <w14:ligatures w14:val="none"/>
        </w:rPr>
        <w:t>3&gt;</w:t>
      </w:r>
      <w:r w:rsidRPr="00DB0F6A">
        <w:rPr>
          <w:rFonts w:ascii="Times New Roman" w:eastAsia="Times New Roman" w:hAnsi="Times New Roman" w:cs="Times New Roman"/>
          <w:kern w:val="0"/>
          <w:sz w:val="20"/>
          <w:szCs w:val="20"/>
          <w:lang w:val="en-GB" w:eastAsia="zh-CN"/>
          <w14:ligatures w14:val="none"/>
        </w:rPr>
        <w:tab/>
        <w:t xml:space="preserve">stop timer T350, if </w:t>
      </w:r>
      <w:proofErr w:type="gramStart"/>
      <w:r w:rsidRPr="00DB0F6A">
        <w:rPr>
          <w:rFonts w:ascii="Times New Roman" w:eastAsia="Times New Roman" w:hAnsi="Times New Roman" w:cs="Times New Roman"/>
          <w:kern w:val="0"/>
          <w:sz w:val="20"/>
          <w:szCs w:val="20"/>
          <w:lang w:val="en-GB" w:eastAsia="zh-CN"/>
          <w14:ligatures w14:val="none"/>
        </w:rPr>
        <w:t>running;</w:t>
      </w:r>
      <w:proofErr w:type="gramEnd"/>
    </w:p>
    <w:p w14:paraId="556426BE"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dedicatedPosSysInfoDelivery</w:t>
      </w:r>
      <w:proofErr w:type="spellEnd"/>
      <w:r w:rsidRPr="00DB0F6A">
        <w:rPr>
          <w:rFonts w:ascii="Times New Roman" w:eastAsia="Times New Roman" w:hAnsi="Times New Roman" w:cs="Times New Roman"/>
          <w:kern w:val="0"/>
          <w:sz w:val="20"/>
          <w:szCs w:val="20"/>
          <w:lang w:val="en-GB" w:eastAsia="ja-JP"/>
          <w14:ligatures w14:val="none"/>
        </w:rPr>
        <w:t>:</w:t>
      </w:r>
    </w:p>
    <w:p w14:paraId="7E2F3743"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the action upon reception of the contained </w:t>
      </w:r>
      <w:proofErr w:type="spellStart"/>
      <w:r w:rsidRPr="00DB0F6A">
        <w:rPr>
          <w:rFonts w:ascii="Times New Roman" w:eastAsia="Times New Roman" w:hAnsi="Times New Roman" w:cs="Times New Roman"/>
          <w:kern w:val="0"/>
          <w:sz w:val="20"/>
          <w:szCs w:val="20"/>
          <w:lang w:val="en-GB" w:eastAsia="ja-JP"/>
          <w14:ligatures w14:val="none"/>
        </w:rPr>
        <w:t>posSIB</w:t>
      </w:r>
      <w:proofErr w:type="spellEnd"/>
      <w:r w:rsidRPr="00DB0F6A">
        <w:rPr>
          <w:rFonts w:ascii="Times New Roman" w:eastAsia="Times New Roman" w:hAnsi="Times New Roman" w:cs="Times New Roman"/>
          <w:kern w:val="0"/>
          <w:sz w:val="20"/>
          <w:szCs w:val="20"/>
          <w:lang w:val="en-GB" w:eastAsia="ja-JP"/>
          <w14:ligatures w14:val="none"/>
        </w:rPr>
        <w:t>(s), as specified in clause 5.2.</w:t>
      </w:r>
      <w:proofErr w:type="gramStart"/>
      <w:r w:rsidRPr="00DB0F6A">
        <w:rPr>
          <w:rFonts w:ascii="Times New Roman" w:eastAsia="Times New Roman" w:hAnsi="Times New Roman" w:cs="Times New Roman"/>
          <w:kern w:val="0"/>
          <w:sz w:val="20"/>
          <w:szCs w:val="20"/>
          <w:lang w:val="en-GB" w:eastAsia="ja-JP"/>
          <w14:ligatures w14:val="none"/>
        </w:rPr>
        <w:t>2.4.16;</w:t>
      </w:r>
      <w:proofErr w:type="gramEnd"/>
    </w:p>
    <w:p w14:paraId="74680949"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all the SIB(s) and/or </w:t>
      </w:r>
      <w:proofErr w:type="spellStart"/>
      <w:r w:rsidRPr="00DB0F6A">
        <w:rPr>
          <w:rFonts w:ascii="Times New Roman" w:eastAsia="Times New Roman" w:hAnsi="Times New Roman" w:cs="Times New Roman"/>
          <w:kern w:val="0"/>
          <w:sz w:val="20"/>
          <w:szCs w:val="20"/>
          <w:lang w:val="en-GB" w:eastAsia="ja-JP"/>
          <w14:ligatures w14:val="none"/>
        </w:rPr>
        <w:t>posSIB</w:t>
      </w:r>
      <w:proofErr w:type="spellEnd"/>
      <w:r w:rsidRPr="00DB0F6A">
        <w:rPr>
          <w:rFonts w:ascii="Times New Roman" w:eastAsia="Times New Roman" w:hAnsi="Times New Roman" w:cs="Times New Roman"/>
          <w:kern w:val="0"/>
          <w:sz w:val="20"/>
          <w:szCs w:val="20"/>
          <w:lang w:val="en-GB" w:eastAsia="ja-JP"/>
          <w14:ligatures w14:val="none"/>
        </w:rPr>
        <w:t xml:space="preserve">(s) requested in </w:t>
      </w:r>
      <w:proofErr w:type="spellStart"/>
      <w:r w:rsidRPr="00DB0F6A">
        <w:rPr>
          <w:rFonts w:ascii="Times New Roman" w:eastAsia="Times New Roman" w:hAnsi="Times New Roman" w:cs="Times New Roman"/>
          <w:i/>
          <w:kern w:val="0"/>
          <w:sz w:val="20"/>
          <w:szCs w:val="20"/>
          <w:lang w:val="en-GB" w:eastAsia="ja-JP"/>
          <w14:ligatures w14:val="none"/>
        </w:rPr>
        <w:t>DedicatedSIBRequest</w:t>
      </w:r>
      <w:proofErr w:type="spellEnd"/>
      <w:r w:rsidRPr="00DB0F6A">
        <w:rPr>
          <w:rFonts w:ascii="Times New Roman" w:eastAsia="Times New Roman" w:hAnsi="Times New Roman" w:cs="Times New Roman"/>
          <w:kern w:val="0"/>
          <w:sz w:val="20"/>
          <w:szCs w:val="20"/>
          <w:lang w:val="en-GB" w:eastAsia="ja-JP"/>
          <w14:ligatures w14:val="none"/>
        </w:rPr>
        <w:t xml:space="preserve"> message have been acquired:</w:t>
      </w:r>
    </w:p>
    <w:p w14:paraId="563930C7"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DB0F6A">
        <w:rPr>
          <w:rFonts w:ascii="Times New Roman" w:eastAsia="Times New Roman" w:hAnsi="Times New Roman" w:cs="Times New Roman"/>
          <w:kern w:val="0"/>
          <w:sz w:val="20"/>
          <w:szCs w:val="20"/>
          <w:lang w:val="en-GB" w:eastAsia="zh-CN"/>
          <w14:ligatures w14:val="none"/>
        </w:rPr>
        <w:t>3&gt;</w:t>
      </w:r>
      <w:r w:rsidRPr="00DB0F6A">
        <w:rPr>
          <w:rFonts w:ascii="Times New Roman" w:eastAsia="Times New Roman" w:hAnsi="Times New Roman" w:cs="Times New Roman"/>
          <w:kern w:val="0"/>
          <w:sz w:val="20"/>
          <w:szCs w:val="20"/>
          <w:lang w:val="en-GB" w:eastAsia="zh-CN"/>
          <w14:ligatures w14:val="none"/>
        </w:rPr>
        <w:tab/>
        <w:t xml:space="preserve">stop timer T350, if </w:t>
      </w:r>
      <w:proofErr w:type="gramStart"/>
      <w:r w:rsidRPr="00DB0F6A">
        <w:rPr>
          <w:rFonts w:ascii="Times New Roman" w:eastAsia="Times New Roman" w:hAnsi="Times New Roman" w:cs="Times New Roman"/>
          <w:kern w:val="0"/>
          <w:sz w:val="20"/>
          <w:szCs w:val="20"/>
          <w:lang w:val="en-GB" w:eastAsia="zh-CN"/>
          <w14:ligatures w14:val="none"/>
        </w:rPr>
        <w:t>running;</w:t>
      </w:r>
      <w:proofErr w:type="gramEnd"/>
    </w:p>
    <w:p w14:paraId="6B11147D"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otherConfig</w:t>
      </w:r>
      <w:proofErr w:type="spellEnd"/>
      <w:r w:rsidRPr="00DB0F6A">
        <w:rPr>
          <w:rFonts w:ascii="Times New Roman" w:eastAsia="Times New Roman" w:hAnsi="Times New Roman" w:cs="Times New Roman"/>
          <w:kern w:val="0"/>
          <w:sz w:val="20"/>
          <w:szCs w:val="20"/>
          <w:lang w:val="en-GB" w:eastAsia="ja-JP"/>
          <w14:ligatures w14:val="none"/>
        </w:rPr>
        <w:t>:</w:t>
      </w:r>
    </w:p>
    <w:p w14:paraId="094BE338"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the other configuration procedure as specified in </w:t>
      </w:r>
      <w:proofErr w:type="gramStart"/>
      <w:r w:rsidRPr="00DB0F6A">
        <w:rPr>
          <w:rFonts w:ascii="Times New Roman" w:eastAsia="Times New Roman" w:hAnsi="Times New Roman" w:cs="Times New Roman"/>
          <w:kern w:val="0"/>
          <w:sz w:val="20"/>
          <w:szCs w:val="20"/>
          <w:lang w:val="en-GB" w:eastAsia="ja-JP"/>
          <w14:ligatures w14:val="none"/>
        </w:rPr>
        <w:t>5.3.5.9;</w:t>
      </w:r>
      <w:proofErr w:type="gramEnd"/>
    </w:p>
    <w:p w14:paraId="3F588CB9"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lastRenderedPageBreak/>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r w:rsidRPr="00DB0F6A">
        <w:rPr>
          <w:rFonts w:ascii="Times New Roman" w:eastAsia="Times New Roman" w:hAnsi="Times New Roman" w:cs="Times New Roman"/>
          <w:i/>
          <w:kern w:val="0"/>
          <w:sz w:val="20"/>
          <w:szCs w:val="20"/>
          <w:lang w:val="en-GB" w:eastAsia="ja-JP"/>
          <w14:ligatures w14:val="none"/>
        </w:rPr>
        <w:t>bap-Config</w:t>
      </w:r>
      <w:r w:rsidRPr="00DB0F6A">
        <w:rPr>
          <w:rFonts w:ascii="Times New Roman" w:eastAsia="Times New Roman" w:hAnsi="Times New Roman" w:cs="Times New Roman"/>
          <w:kern w:val="0"/>
          <w:sz w:val="20"/>
          <w:szCs w:val="20"/>
          <w:lang w:val="en-GB" w:eastAsia="ja-JP"/>
          <w14:ligatures w14:val="none"/>
        </w:rPr>
        <w:t>:</w:t>
      </w:r>
    </w:p>
    <w:p w14:paraId="431B6395"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the BAP configuration procedure as specified in </w:t>
      </w:r>
      <w:proofErr w:type="gramStart"/>
      <w:r w:rsidRPr="00DB0F6A">
        <w:rPr>
          <w:rFonts w:ascii="Times New Roman" w:eastAsia="Times New Roman" w:hAnsi="Times New Roman" w:cs="Times New Roman"/>
          <w:kern w:val="0"/>
          <w:sz w:val="20"/>
          <w:szCs w:val="20"/>
          <w:lang w:val="en-GB" w:eastAsia="ja-JP"/>
          <w14:ligatures w14:val="none"/>
        </w:rPr>
        <w:t>5.3.5.12;</w:t>
      </w:r>
      <w:proofErr w:type="gramEnd"/>
    </w:p>
    <w:p w14:paraId="0CC824D2" w14:textId="77777777" w:rsidR="00DB0F6A" w:rsidRPr="00DB0F6A" w:rsidRDefault="00DB0F6A" w:rsidP="00DB0F6A">
      <w:pPr>
        <w:overflowPunct w:val="0"/>
        <w:autoSpaceDE w:val="0"/>
        <w:autoSpaceDN w:val="0"/>
        <w:adjustRightInd w:val="0"/>
        <w:spacing w:after="180" w:line="240" w:lineRule="auto"/>
        <w:ind w:firstLineChars="150" w:firstLine="300"/>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iab</w:t>
      </w:r>
      <w:proofErr w:type="spellEnd"/>
      <w:r w:rsidRPr="00DB0F6A">
        <w:rPr>
          <w:rFonts w:ascii="Times New Roman" w:eastAsia="Times New Roman" w:hAnsi="Times New Roman" w:cs="Times New Roman"/>
          <w:i/>
          <w:kern w:val="0"/>
          <w:sz w:val="20"/>
          <w:szCs w:val="20"/>
          <w:lang w:val="en-GB" w:eastAsia="ja-JP"/>
          <w14:ligatures w14:val="none"/>
        </w:rPr>
        <w:t>-IP-</w:t>
      </w:r>
      <w:proofErr w:type="spellStart"/>
      <w:r w:rsidRPr="00DB0F6A">
        <w:rPr>
          <w:rFonts w:ascii="Times New Roman" w:eastAsia="Times New Roman" w:hAnsi="Times New Roman" w:cs="Times New Roman"/>
          <w:i/>
          <w:kern w:val="0"/>
          <w:sz w:val="20"/>
          <w:szCs w:val="20"/>
          <w:lang w:val="en-GB" w:eastAsia="ja-JP"/>
          <w14:ligatures w14:val="none"/>
        </w:rPr>
        <w:t>AddressConfigurationList</w:t>
      </w:r>
      <w:proofErr w:type="spellEnd"/>
      <w:r w:rsidRPr="00DB0F6A">
        <w:rPr>
          <w:rFonts w:ascii="Times New Roman" w:eastAsia="Times New Roman" w:hAnsi="Times New Roman" w:cs="Times New Roman"/>
          <w:kern w:val="0"/>
          <w:sz w:val="20"/>
          <w:szCs w:val="20"/>
          <w:lang w:val="en-GB" w:eastAsia="ja-JP"/>
          <w14:ligatures w14:val="none"/>
        </w:rPr>
        <w:t>:</w:t>
      </w:r>
    </w:p>
    <w:p w14:paraId="75395005"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16"/>
          <w:szCs w:val="20"/>
          <w:lang w:val="en-GB" w:eastAsia="zh-CN"/>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iCs/>
          <w:kern w:val="0"/>
          <w:sz w:val="20"/>
          <w:szCs w:val="20"/>
          <w:lang w:val="en-GB" w:eastAsia="ja-JP"/>
          <w14:ligatures w14:val="none"/>
        </w:rPr>
        <w:t>iab</w:t>
      </w:r>
      <w:proofErr w:type="spellEnd"/>
      <w:r w:rsidRPr="00DB0F6A">
        <w:rPr>
          <w:rFonts w:ascii="Times New Roman" w:eastAsia="Times New Roman" w:hAnsi="Times New Roman" w:cs="Times New Roman"/>
          <w:i/>
          <w:iCs/>
          <w:kern w:val="0"/>
          <w:sz w:val="20"/>
          <w:szCs w:val="20"/>
          <w:lang w:val="en-GB" w:eastAsia="ja-JP"/>
          <w14:ligatures w14:val="none"/>
        </w:rPr>
        <w:t>-IP-</w:t>
      </w:r>
      <w:proofErr w:type="spellStart"/>
      <w:r w:rsidRPr="00DB0F6A">
        <w:rPr>
          <w:rFonts w:ascii="Times New Roman" w:eastAsia="Times New Roman" w:hAnsi="Times New Roman" w:cs="Times New Roman"/>
          <w:i/>
          <w:iCs/>
          <w:kern w:val="0"/>
          <w:sz w:val="20"/>
          <w:szCs w:val="20"/>
          <w:lang w:val="en-GB" w:eastAsia="ja-JP"/>
          <w14:ligatures w14:val="none"/>
        </w:rPr>
        <w:t>AddressToReleaseList</w:t>
      </w:r>
      <w:proofErr w:type="spellEnd"/>
      <w:r w:rsidRPr="00DB0F6A">
        <w:rPr>
          <w:rFonts w:ascii="Times New Roman" w:eastAsia="Times New Roman" w:hAnsi="Times New Roman" w:cs="Times New Roman"/>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zh-CN"/>
          <w14:ligatures w14:val="none"/>
        </w:rPr>
        <w:t>is included:</w:t>
      </w:r>
    </w:p>
    <w:p w14:paraId="32BFD7D0"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Arial" w:eastAsia="Times New Roman" w:hAnsi="Arial" w:cs="Arial"/>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zh-CN"/>
          <w14:ligatures w14:val="none"/>
        </w:rPr>
        <w:t>3&gt;</w:t>
      </w:r>
      <w:r w:rsidRPr="00DB0F6A">
        <w:rPr>
          <w:rFonts w:ascii="Times New Roman" w:eastAsia="Times New Roman" w:hAnsi="Times New Roman" w:cs="Times New Roman"/>
          <w:kern w:val="0"/>
          <w:sz w:val="20"/>
          <w:szCs w:val="20"/>
          <w:lang w:val="en-GB" w:eastAsia="zh-CN"/>
          <w14:ligatures w14:val="none"/>
        </w:rPr>
        <w:tab/>
        <w:t>perform release of IP address</w:t>
      </w:r>
      <w:r w:rsidRPr="00DB0F6A">
        <w:rPr>
          <w:rFonts w:ascii="Times New Roman" w:eastAsia="Times New Roman" w:hAnsi="Times New Roman" w:cs="Times New Roman"/>
          <w:kern w:val="0"/>
          <w:sz w:val="20"/>
          <w:szCs w:val="20"/>
          <w:lang w:val="en-GB" w:eastAsia="ja-JP"/>
          <w14:ligatures w14:val="none"/>
        </w:rPr>
        <w:t xml:space="preserve"> as specified in 5.3.5.12a.</w:t>
      </w:r>
      <w:proofErr w:type="gramStart"/>
      <w:r w:rsidRPr="00DB0F6A">
        <w:rPr>
          <w:rFonts w:ascii="Times New Roman" w:eastAsia="Times New Roman" w:hAnsi="Times New Roman" w:cs="Times New Roman"/>
          <w:kern w:val="0"/>
          <w:sz w:val="20"/>
          <w:szCs w:val="20"/>
          <w:lang w:val="en-GB" w:eastAsia="ja-JP"/>
          <w14:ligatures w14:val="none"/>
        </w:rPr>
        <w:t>1.1</w:t>
      </w:r>
      <w:r w:rsidRPr="00DB0F6A">
        <w:rPr>
          <w:rFonts w:ascii="Times New Roman" w:eastAsia="Times New Roman" w:hAnsi="Times New Roman" w:cs="Times New Roman"/>
          <w:kern w:val="0"/>
          <w:sz w:val="20"/>
          <w:szCs w:val="20"/>
          <w:lang w:val="en-GB" w:eastAsia="zh-CN"/>
          <w14:ligatures w14:val="none"/>
        </w:rPr>
        <w:t>;</w:t>
      </w:r>
      <w:proofErr w:type="gramEnd"/>
    </w:p>
    <w:p w14:paraId="04C7141E"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DB0F6A">
        <w:rPr>
          <w:rFonts w:ascii="Times New Roman" w:eastAsia="Times New Roman" w:hAnsi="Times New Roman" w:cs="Times New Roman"/>
          <w:kern w:val="0"/>
          <w:sz w:val="20"/>
          <w:szCs w:val="20"/>
          <w:lang w:val="en-GB" w:eastAsia="zh-CN"/>
          <w14:ligatures w14:val="none"/>
        </w:rPr>
        <w:t>2&gt;</w:t>
      </w:r>
      <w:r w:rsidRPr="00DB0F6A">
        <w:rPr>
          <w:rFonts w:ascii="Times New Roman" w:eastAsia="Times New Roman" w:hAnsi="Times New Roman" w:cs="Times New Roman"/>
          <w:kern w:val="0"/>
          <w:sz w:val="20"/>
          <w:szCs w:val="20"/>
          <w:lang w:val="en-GB" w:eastAsia="zh-CN"/>
          <w14:ligatures w14:val="none"/>
        </w:rPr>
        <w:tab/>
        <w:t xml:space="preserve">if </w:t>
      </w:r>
      <w:proofErr w:type="spellStart"/>
      <w:r w:rsidRPr="00DB0F6A">
        <w:rPr>
          <w:rFonts w:ascii="Times New Roman" w:eastAsia="Times New Roman" w:hAnsi="Times New Roman" w:cs="Times New Roman"/>
          <w:i/>
          <w:iCs/>
          <w:kern w:val="0"/>
          <w:sz w:val="20"/>
          <w:szCs w:val="20"/>
          <w:lang w:val="en-GB" w:eastAsia="ja-JP"/>
          <w14:ligatures w14:val="none"/>
        </w:rPr>
        <w:t>iab</w:t>
      </w:r>
      <w:proofErr w:type="spellEnd"/>
      <w:r w:rsidRPr="00DB0F6A">
        <w:rPr>
          <w:rFonts w:ascii="Times New Roman" w:eastAsia="Times New Roman" w:hAnsi="Times New Roman" w:cs="Times New Roman"/>
          <w:i/>
          <w:iCs/>
          <w:kern w:val="0"/>
          <w:sz w:val="20"/>
          <w:szCs w:val="20"/>
          <w:lang w:val="en-GB" w:eastAsia="ja-JP"/>
          <w14:ligatures w14:val="none"/>
        </w:rPr>
        <w:t>-IP-</w:t>
      </w:r>
      <w:proofErr w:type="spellStart"/>
      <w:r w:rsidRPr="00DB0F6A">
        <w:rPr>
          <w:rFonts w:ascii="Times New Roman" w:eastAsia="Times New Roman" w:hAnsi="Times New Roman" w:cs="Times New Roman"/>
          <w:i/>
          <w:iCs/>
          <w:kern w:val="0"/>
          <w:sz w:val="20"/>
          <w:szCs w:val="20"/>
          <w:lang w:val="en-GB" w:eastAsia="ja-JP"/>
          <w14:ligatures w14:val="none"/>
        </w:rPr>
        <w:t>AddressToAddModList</w:t>
      </w:r>
      <w:proofErr w:type="spellEnd"/>
      <w:r w:rsidRPr="00DB0F6A">
        <w:rPr>
          <w:rFonts w:ascii="Times New Roman" w:eastAsia="Times New Roman" w:hAnsi="Times New Roman" w:cs="Times New Roman"/>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zh-CN"/>
          <w14:ligatures w14:val="none"/>
        </w:rPr>
        <w:t>is included:</w:t>
      </w:r>
    </w:p>
    <w:p w14:paraId="645B764C"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perform IAB IP address addition/update as specified in </w:t>
      </w:r>
      <w:r w:rsidRPr="00DB0F6A">
        <w:rPr>
          <w:rFonts w:ascii="Times New Roman" w:eastAsia="Times New Roman" w:hAnsi="Times New Roman" w:cs="Times New Roman"/>
          <w:kern w:val="0"/>
          <w:sz w:val="20"/>
          <w:szCs w:val="20"/>
          <w:lang w:val="en-GB" w:eastAsia="zh-CN"/>
          <w14:ligatures w14:val="none"/>
        </w:rPr>
        <w:t>5.3.5.12a.</w:t>
      </w:r>
      <w:proofErr w:type="gramStart"/>
      <w:r w:rsidRPr="00DB0F6A">
        <w:rPr>
          <w:rFonts w:ascii="Times New Roman" w:eastAsia="Times New Roman" w:hAnsi="Times New Roman" w:cs="Times New Roman"/>
          <w:kern w:val="0"/>
          <w:sz w:val="20"/>
          <w:szCs w:val="20"/>
          <w:lang w:val="en-GB" w:eastAsia="zh-CN"/>
          <w14:ligatures w14:val="none"/>
        </w:rPr>
        <w:t>1.2</w:t>
      </w:r>
      <w:r w:rsidRPr="00DB0F6A">
        <w:rPr>
          <w:rFonts w:ascii="Times New Roman" w:eastAsia="Times New Roman" w:hAnsi="Times New Roman" w:cs="Times New Roman"/>
          <w:kern w:val="0"/>
          <w:sz w:val="20"/>
          <w:szCs w:val="20"/>
          <w:lang w:val="en-GB" w:eastAsia="ja-JP"/>
          <w14:ligatures w14:val="none"/>
        </w:rPr>
        <w:t>;</w:t>
      </w:r>
      <w:proofErr w:type="gramEnd"/>
    </w:p>
    <w:p w14:paraId="23D632AE"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conditionalReconfiguration</w:t>
      </w:r>
      <w:proofErr w:type="spellEnd"/>
      <w:r w:rsidRPr="00DB0F6A">
        <w:rPr>
          <w:rFonts w:ascii="Times New Roman" w:eastAsia="Times New Roman" w:hAnsi="Times New Roman" w:cs="Times New Roman"/>
          <w:kern w:val="0"/>
          <w:sz w:val="20"/>
          <w:szCs w:val="20"/>
          <w:lang w:val="en-GB" w:eastAsia="ja-JP"/>
          <w14:ligatures w14:val="none"/>
        </w:rPr>
        <w:t>:</w:t>
      </w:r>
    </w:p>
    <w:p w14:paraId="6B62F45B" w14:textId="77777777" w:rsidR="00DB0F6A" w:rsidRPr="00DB0F6A" w:rsidRDefault="00DB0F6A" w:rsidP="00DB0F6A">
      <w:pPr>
        <w:overflowPunct w:val="0"/>
        <w:autoSpaceDE w:val="0"/>
        <w:autoSpaceDN w:val="0"/>
        <w:adjustRightInd w:val="0"/>
        <w:spacing w:after="180" w:line="240" w:lineRule="auto"/>
        <w:ind w:left="284" w:firstLine="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conditional reconfiguration as specified in </w:t>
      </w:r>
      <w:proofErr w:type="gramStart"/>
      <w:r w:rsidRPr="00DB0F6A">
        <w:rPr>
          <w:rFonts w:ascii="Times New Roman" w:eastAsia="Times New Roman" w:hAnsi="Times New Roman" w:cs="Times New Roman"/>
          <w:kern w:val="0"/>
          <w:sz w:val="20"/>
          <w:szCs w:val="20"/>
          <w:lang w:val="en-GB" w:eastAsia="ja-JP"/>
          <w14:ligatures w14:val="none"/>
        </w:rPr>
        <w:t>5.3.5.13;</w:t>
      </w:r>
      <w:proofErr w:type="gramEnd"/>
    </w:p>
    <w:p w14:paraId="4E453B46"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needForGapsConfigNR</w:t>
      </w:r>
      <w:proofErr w:type="spellEnd"/>
      <w:r w:rsidRPr="00DB0F6A">
        <w:rPr>
          <w:rFonts w:ascii="Times New Roman" w:eastAsia="Times New Roman" w:hAnsi="Times New Roman" w:cs="Times New Roman"/>
          <w:kern w:val="0"/>
          <w:sz w:val="20"/>
          <w:szCs w:val="20"/>
          <w:lang w:val="en-GB" w:eastAsia="ja-JP"/>
          <w14:ligatures w14:val="none"/>
        </w:rPr>
        <w:t>:</w:t>
      </w:r>
    </w:p>
    <w:p w14:paraId="50FFBBC7"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needForGapsConfigNR</w:t>
      </w:r>
      <w:proofErr w:type="spellEnd"/>
      <w:r w:rsidRPr="00DB0F6A">
        <w:rPr>
          <w:rFonts w:ascii="Times New Roman" w:eastAsia="Times New Roman" w:hAnsi="Times New Roman" w:cs="Times New Roman"/>
          <w:kern w:val="0"/>
          <w:sz w:val="20"/>
          <w:szCs w:val="20"/>
          <w:lang w:val="en-GB" w:eastAsia="ja-JP"/>
          <w14:ligatures w14:val="none"/>
        </w:rPr>
        <w:t xml:space="preserve"> is set to </w:t>
      </w:r>
      <w:r w:rsidRPr="00DB0F6A">
        <w:rPr>
          <w:rFonts w:ascii="Times New Roman" w:eastAsia="Times New Roman" w:hAnsi="Times New Roman" w:cs="Times New Roman"/>
          <w:i/>
          <w:kern w:val="0"/>
          <w:sz w:val="20"/>
          <w:szCs w:val="20"/>
          <w:lang w:val="en-GB" w:eastAsia="ja-JP"/>
          <w14:ligatures w14:val="none"/>
        </w:rPr>
        <w:t>setup</w:t>
      </w:r>
      <w:r w:rsidRPr="00DB0F6A">
        <w:rPr>
          <w:rFonts w:ascii="Times New Roman" w:eastAsia="Times New Roman" w:hAnsi="Times New Roman" w:cs="Times New Roman"/>
          <w:kern w:val="0"/>
          <w:sz w:val="20"/>
          <w:szCs w:val="20"/>
          <w:lang w:val="en-GB" w:eastAsia="ja-JP"/>
          <w14:ligatures w14:val="none"/>
        </w:rPr>
        <w:t>:</w:t>
      </w:r>
    </w:p>
    <w:p w14:paraId="7DD3A8D7"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consider itself to be </w:t>
      </w:r>
      <w:r w:rsidRPr="00DB0F6A">
        <w:rPr>
          <w:rFonts w:ascii="Times New Roman" w:eastAsia="Times New Roman" w:hAnsi="Times New Roman" w:cs="Times New Roman"/>
          <w:kern w:val="0"/>
          <w:sz w:val="20"/>
          <w:szCs w:val="20"/>
          <w:lang w:val="en-GB" w:eastAsia="x-none"/>
          <w14:ligatures w14:val="none"/>
        </w:rPr>
        <w:t xml:space="preserve">configured to provide the measurement gap requirement information of NR target </w:t>
      </w:r>
      <w:proofErr w:type="gramStart"/>
      <w:r w:rsidRPr="00DB0F6A">
        <w:rPr>
          <w:rFonts w:ascii="Times New Roman" w:eastAsia="Times New Roman" w:hAnsi="Times New Roman" w:cs="Times New Roman"/>
          <w:kern w:val="0"/>
          <w:sz w:val="20"/>
          <w:szCs w:val="20"/>
          <w:lang w:val="en-GB" w:eastAsia="x-none"/>
          <w14:ligatures w14:val="none"/>
        </w:rPr>
        <w:t>bands</w:t>
      </w:r>
      <w:r w:rsidRPr="00DB0F6A">
        <w:rPr>
          <w:rFonts w:ascii="Times New Roman" w:eastAsia="Times New Roman" w:hAnsi="Times New Roman" w:cs="Times New Roman"/>
          <w:kern w:val="0"/>
          <w:sz w:val="20"/>
          <w:szCs w:val="20"/>
          <w:lang w:val="en-GB" w:eastAsia="ja-JP"/>
          <w14:ligatures w14:val="none"/>
        </w:rPr>
        <w:t>;</w:t>
      </w:r>
      <w:proofErr w:type="gramEnd"/>
    </w:p>
    <w:p w14:paraId="3C01415B"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else:</w:t>
      </w:r>
    </w:p>
    <w:p w14:paraId="173526A3"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consider itself not to be </w:t>
      </w:r>
      <w:r w:rsidRPr="00DB0F6A">
        <w:rPr>
          <w:rFonts w:ascii="Times New Roman" w:eastAsia="Times New Roman" w:hAnsi="Times New Roman" w:cs="Times New Roman"/>
          <w:kern w:val="0"/>
          <w:sz w:val="20"/>
          <w:szCs w:val="20"/>
          <w:lang w:val="en-GB" w:eastAsia="x-none"/>
          <w14:ligatures w14:val="none"/>
        </w:rPr>
        <w:t xml:space="preserve">configured to provide the measurement gap requirement information of NR target </w:t>
      </w:r>
      <w:proofErr w:type="gramStart"/>
      <w:r w:rsidRPr="00DB0F6A">
        <w:rPr>
          <w:rFonts w:ascii="Times New Roman" w:eastAsia="Times New Roman" w:hAnsi="Times New Roman" w:cs="Times New Roman"/>
          <w:kern w:val="0"/>
          <w:sz w:val="20"/>
          <w:szCs w:val="20"/>
          <w:lang w:val="en-GB" w:eastAsia="x-none"/>
          <w14:ligatures w14:val="none"/>
        </w:rPr>
        <w:t>bands</w:t>
      </w:r>
      <w:r w:rsidRPr="00DB0F6A">
        <w:rPr>
          <w:rFonts w:ascii="Times New Roman" w:eastAsia="Times New Roman" w:hAnsi="Times New Roman" w:cs="Times New Roman"/>
          <w:kern w:val="0"/>
          <w:sz w:val="20"/>
          <w:szCs w:val="20"/>
          <w:lang w:val="en-GB" w:eastAsia="ja-JP"/>
          <w14:ligatures w14:val="none"/>
        </w:rPr>
        <w:t>;</w:t>
      </w:r>
      <w:proofErr w:type="gramEnd"/>
    </w:p>
    <w:p w14:paraId="6D18083D"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needForGapNCSG-ConfigNR</w:t>
      </w:r>
      <w:proofErr w:type="spellEnd"/>
      <w:r w:rsidRPr="00DB0F6A">
        <w:rPr>
          <w:rFonts w:ascii="Times New Roman" w:eastAsia="Times New Roman" w:hAnsi="Times New Roman" w:cs="Times New Roman"/>
          <w:kern w:val="0"/>
          <w:sz w:val="20"/>
          <w:szCs w:val="20"/>
          <w:lang w:val="en-GB" w:eastAsia="ja-JP"/>
          <w14:ligatures w14:val="none"/>
        </w:rPr>
        <w:t>:</w:t>
      </w:r>
    </w:p>
    <w:p w14:paraId="4E0101DF"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needForGapNCSG-ConfigNR</w:t>
      </w:r>
      <w:proofErr w:type="spellEnd"/>
      <w:r w:rsidRPr="00DB0F6A">
        <w:rPr>
          <w:rFonts w:ascii="Times New Roman" w:eastAsia="Times New Roman" w:hAnsi="Times New Roman" w:cs="Times New Roman"/>
          <w:kern w:val="0"/>
          <w:sz w:val="20"/>
          <w:szCs w:val="20"/>
          <w:lang w:val="en-GB" w:eastAsia="ja-JP"/>
          <w14:ligatures w14:val="none"/>
        </w:rPr>
        <w:t xml:space="preserve"> is set to </w:t>
      </w:r>
      <w:r w:rsidRPr="00DB0F6A">
        <w:rPr>
          <w:rFonts w:ascii="Times New Roman" w:eastAsia="Times New Roman" w:hAnsi="Times New Roman" w:cs="Times New Roman"/>
          <w:i/>
          <w:kern w:val="0"/>
          <w:sz w:val="20"/>
          <w:szCs w:val="20"/>
          <w:lang w:val="en-GB" w:eastAsia="ja-JP"/>
          <w14:ligatures w14:val="none"/>
        </w:rPr>
        <w:t>setup</w:t>
      </w:r>
      <w:r w:rsidRPr="00DB0F6A">
        <w:rPr>
          <w:rFonts w:ascii="Times New Roman" w:eastAsia="Times New Roman" w:hAnsi="Times New Roman" w:cs="Times New Roman"/>
          <w:kern w:val="0"/>
          <w:sz w:val="20"/>
          <w:szCs w:val="20"/>
          <w:lang w:val="en-GB" w:eastAsia="ja-JP"/>
          <w14:ligatures w14:val="none"/>
        </w:rPr>
        <w:t>:</w:t>
      </w:r>
    </w:p>
    <w:p w14:paraId="17B1AFA4"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consider itself to be </w:t>
      </w:r>
      <w:r w:rsidRPr="00DB0F6A">
        <w:rPr>
          <w:rFonts w:ascii="Times New Roman" w:eastAsia="Times New Roman" w:hAnsi="Times New Roman" w:cs="Times New Roman"/>
          <w:kern w:val="0"/>
          <w:sz w:val="20"/>
          <w:szCs w:val="20"/>
          <w:lang w:val="en-GB" w:eastAsia="x-none"/>
          <w14:ligatures w14:val="none"/>
        </w:rPr>
        <w:t xml:space="preserve">configured to provide the measurement gap and NCSG requirement information of NR target </w:t>
      </w:r>
      <w:proofErr w:type="gramStart"/>
      <w:r w:rsidRPr="00DB0F6A">
        <w:rPr>
          <w:rFonts w:ascii="Times New Roman" w:eastAsia="Times New Roman" w:hAnsi="Times New Roman" w:cs="Times New Roman"/>
          <w:kern w:val="0"/>
          <w:sz w:val="20"/>
          <w:szCs w:val="20"/>
          <w:lang w:val="en-GB" w:eastAsia="x-none"/>
          <w14:ligatures w14:val="none"/>
        </w:rPr>
        <w:t>bands</w:t>
      </w:r>
      <w:r w:rsidRPr="00DB0F6A">
        <w:rPr>
          <w:rFonts w:ascii="Times New Roman" w:eastAsia="Times New Roman" w:hAnsi="Times New Roman" w:cs="Times New Roman"/>
          <w:kern w:val="0"/>
          <w:sz w:val="20"/>
          <w:szCs w:val="20"/>
          <w:lang w:val="en-GB" w:eastAsia="ja-JP"/>
          <w14:ligatures w14:val="none"/>
        </w:rPr>
        <w:t>;</w:t>
      </w:r>
      <w:proofErr w:type="gramEnd"/>
    </w:p>
    <w:p w14:paraId="16ABE213"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else:</w:t>
      </w:r>
    </w:p>
    <w:p w14:paraId="5B0CAEEB"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consider itself not to be </w:t>
      </w:r>
      <w:r w:rsidRPr="00DB0F6A">
        <w:rPr>
          <w:rFonts w:ascii="Times New Roman" w:eastAsia="Times New Roman" w:hAnsi="Times New Roman" w:cs="Times New Roman"/>
          <w:kern w:val="0"/>
          <w:sz w:val="20"/>
          <w:szCs w:val="20"/>
          <w:lang w:val="en-GB" w:eastAsia="x-none"/>
          <w14:ligatures w14:val="none"/>
        </w:rPr>
        <w:t xml:space="preserve">configured to provide the measurement gap and NCSG requirement information of NR target </w:t>
      </w:r>
      <w:proofErr w:type="gramStart"/>
      <w:r w:rsidRPr="00DB0F6A">
        <w:rPr>
          <w:rFonts w:ascii="Times New Roman" w:eastAsia="Times New Roman" w:hAnsi="Times New Roman" w:cs="Times New Roman"/>
          <w:kern w:val="0"/>
          <w:sz w:val="20"/>
          <w:szCs w:val="20"/>
          <w:lang w:val="en-GB" w:eastAsia="x-none"/>
          <w14:ligatures w14:val="none"/>
        </w:rPr>
        <w:t>bands</w:t>
      </w:r>
      <w:r w:rsidRPr="00DB0F6A">
        <w:rPr>
          <w:rFonts w:ascii="Times New Roman" w:eastAsia="Times New Roman" w:hAnsi="Times New Roman" w:cs="Times New Roman"/>
          <w:kern w:val="0"/>
          <w:sz w:val="20"/>
          <w:szCs w:val="20"/>
          <w:lang w:val="en-GB" w:eastAsia="ja-JP"/>
          <w14:ligatures w14:val="none"/>
        </w:rPr>
        <w:t>;</w:t>
      </w:r>
      <w:proofErr w:type="gramEnd"/>
    </w:p>
    <w:p w14:paraId="109F5A2C"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needForGapNCSG-ConfigEUTRA</w:t>
      </w:r>
      <w:proofErr w:type="spellEnd"/>
      <w:r w:rsidRPr="00DB0F6A">
        <w:rPr>
          <w:rFonts w:ascii="Times New Roman" w:eastAsia="Times New Roman" w:hAnsi="Times New Roman" w:cs="Times New Roman"/>
          <w:kern w:val="0"/>
          <w:sz w:val="20"/>
          <w:szCs w:val="20"/>
          <w:lang w:val="en-GB" w:eastAsia="ja-JP"/>
          <w14:ligatures w14:val="none"/>
        </w:rPr>
        <w:t>:</w:t>
      </w:r>
    </w:p>
    <w:p w14:paraId="4C52F392"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needForGapNCSG-ConfigEUTRA</w:t>
      </w:r>
      <w:proofErr w:type="spellEnd"/>
      <w:r w:rsidRPr="00DB0F6A">
        <w:rPr>
          <w:rFonts w:ascii="Times New Roman" w:eastAsia="Times New Roman" w:hAnsi="Times New Roman" w:cs="Times New Roman"/>
          <w:kern w:val="0"/>
          <w:sz w:val="20"/>
          <w:szCs w:val="20"/>
          <w:lang w:val="en-GB" w:eastAsia="ja-JP"/>
          <w14:ligatures w14:val="none"/>
        </w:rPr>
        <w:t xml:space="preserve"> is set to </w:t>
      </w:r>
      <w:r w:rsidRPr="00DB0F6A">
        <w:rPr>
          <w:rFonts w:ascii="Times New Roman" w:eastAsia="Times New Roman" w:hAnsi="Times New Roman" w:cs="Times New Roman"/>
          <w:i/>
          <w:kern w:val="0"/>
          <w:sz w:val="20"/>
          <w:szCs w:val="20"/>
          <w:lang w:val="en-GB" w:eastAsia="ja-JP"/>
          <w14:ligatures w14:val="none"/>
        </w:rPr>
        <w:t>setup</w:t>
      </w:r>
      <w:r w:rsidRPr="00DB0F6A">
        <w:rPr>
          <w:rFonts w:ascii="Times New Roman" w:eastAsia="Times New Roman" w:hAnsi="Times New Roman" w:cs="Times New Roman"/>
          <w:kern w:val="0"/>
          <w:sz w:val="20"/>
          <w:szCs w:val="20"/>
          <w:lang w:val="en-GB" w:eastAsia="ja-JP"/>
          <w14:ligatures w14:val="none"/>
        </w:rPr>
        <w:t>:</w:t>
      </w:r>
    </w:p>
    <w:p w14:paraId="2556FA9D"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consider itself to be </w:t>
      </w:r>
      <w:r w:rsidRPr="00DB0F6A">
        <w:rPr>
          <w:rFonts w:ascii="Times New Roman" w:eastAsia="Times New Roman" w:hAnsi="Times New Roman" w:cs="Times New Roman"/>
          <w:kern w:val="0"/>
          <w:sz w:val="20"/>
          <w:szCs w:val="20"/>
          <w:lang w:val="en-GB" w:eastAsia="x-none"/>
          <w14:ligatures w14:val="none"/>
        </w:rPr>
        <w:t xml:space="preserve">configured to provide the measurement gap and NCSG requirement information of </w:t>
      </w:r>
      <w:r w:rsidRPr="00DB0F6A">
        <w:rPr>
          <w:rFonts w:ascii="Times New Roman" w:eastAsia="Times New Roman" w:hAnsi="Times New Roman" w:cs="Times New Roman"/>
          <w:kern w:val="0"/>
          <w:sz w:val="20"/>
          <w:szCs w:val="20"/>
          <w:lang w:val="en-GB" w:eastAsia="ja-JP"/>
          <w14:ligatures w14:val="none"/>
        </w:rPr>
        <w:t>E</w:t>
      </w:r>
      <w:r w:rsidRPr="00DB0F6A">
        <w:rPr>
          <w:rFonts w:ascii="Times New Roman" w:eastAsia="Times New Roman" w:hAnsi="Times New Roman" w:cs="Times New Roman"/>
          <w:kern w:val="0"/>
          <w:sz w:val="20"/>
          <w:szCs w:val="20"/>
          <w:lang w:val="en-GB" w:eastAsia="ja-JP"/>
          <w14:ligatures w14:val="none"/>
        </w:rPr>
        <w:noBreakHyphen/>
        <w:t>UTRA</w:t>
      </w:r>
      <w:r w:rsidRPr="00DB0F6A">
        <w:rPr>
          <w:rFonts w:ascii="Times New Roman" w:eastAsia="Times New Roman" w:hAnsi="Times New Roman" w:cs="Times New Roman"/>
          <w:kern w:val="0"/>
          <w:sz w:val="20"/>
          <w:szCs w:val="20"/>
          <w:lang w:val="en-GB" w:eastAsia="x-none"/>
          <w14:ligatures w14:val="none"/>
        </w:rPr>
        <w:t xml:space="preserve"> target </w:t>
      </w:r>
      <w:proofErr w:type="gramStart"/>
      <w:r w:rsidRPr="00DB0F6A">
        <w:rPr>
          <w:rFonts w:ascii="Times New Roman" w:eastAsia="Times New Roman" w:hAnsi="Times New Roman" w:cs="Times New Roman"/>
          <w:kern w:val="0"/>
          <w:sz w:val="20"/>
          <w:szCs w:val="20"/>
          <w:lang w:val="en-GB" w:eastAsia="x-none"/>
          <w14:ligatures w14:val="none"/>
        </w:rPr>
        <w:t>bands</w:t>
      </w:r>
      <w:r w:rsidRPr="00DB0F6A">
        <w:rPr>
          <w:rFonts w:ascii="Times New Roman" w:eastAsia="Times New Roman" w:hAnsi="Times New Roman" w:cs="Times New Roman"/>
          <w:kern w:val="0"/>
          <w:sz w:val="20"/>
          <w:szCs w:val="20"/>
          <w:lang w:val="en-GB" w:eastAsia="ja-JP"/>
          <w14:ligatures w14:val="none"/>
        </w:rPr>
        <w:t>;</w:t>
      </w:r>
      <w:proofErr w:type="gramEnd"/>
    </w:p>
    <w:p w14:paraId="14D912F5"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else:</w:t>
      </w:r>
    </w:p>
    <w:p w14:paraId="66B90423"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consider itself not to be </w:t>
      </w:r>
      <w:r w:rsidRPr="00DB0F6A">
        <w:rPr>
          <w:rFonts w:ascii="Times New Roman" w:eastAsia="Times New Roman" w:hAnsi="Times New Roman" w:cs="Times New Roman"/>
          <w:kern w:val="0"/>
          <w:sz w:val="20"/>
          <w:szCs w:val="20"/>
          <w:lang w:val="en-GB" w:eastAsia="x-none"/>
          <w14:ligatures w14:val="none"/>
        </w:rPr>
        <w:t>configured to provide the measurement gap and NCSG requirement information of E</w:t>
      </w:r>
      <w:r w:rsidRPr="00DB0F6A">
        <w:rPr>
          <w:rFonts w:ascii="Times New Roman" w:eastAsia="Times New Roman" w:hAnsi="Times New Roman" w:cs="Times New Roman"/>
          <w:kern w:val="0"/>
          <w:sz w:val="20"/>
          <w:szCs w:val="20"/>
          <w:lang w:val="en-GB" w:eastAsia="x-none"/>
          <w14:ligatures w14:val="none"/>
        </w:rPr>
        <w:noBreakHyphen/>
        <w:t xml:space="preserve">UTRA target </w:t>
      </w:r>
      <w:proofErr w:type="gramStart"/>
      <w:r w:rsidRPr="00DB0F6A">
        <w:rPr>
          <w:rFonts w:ascii="Times New Roman" w:eastAsia="Times New Roman" w:hAnsi="Times New Roman" w:cs="Times New Roman"/>
          <w:kern w:val="0"/>
          <w:sz w:val="20"/>
          <w:szCs w:val="20"/>
          <w:lang w:val="en-GB" w:eastAsia="x-none"/>
          <w14:ligatures w14:val="none"/>
        </w:rPr>
        <w:t>bands</w:t>
      </w:r>
      <w:r w:rsidRPr="00DB0F6A">
        <w:rPr>
          <w:rFonts w:ascii="Times New Roman" w:eastAsia="Times New Roman" w:hAnsi="Times New Roman" w:cs="Times New Roman"/>
          <w:kern w:val="0"/>
          <w:sz w:val="20"/>
          <w:szCs w:val="20"/>
          <w:lang w:val="en-GB" w:eastAsia="ja-JP"/>
          <w14:ligatures w14:val="none"/>
        </w:rPr>
        <w:t>;</w:t>
      </w:r>
      <w:proofErr w:type="gramEnd"/>
    </w:p>
    <w:p w14:paraId="62E0A953"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iCs/>
          <w:kern w:val="0"/>
          <w:sz w:val="20"/>
          <w:szCs w:val="20"/>
          <w:lang w:val="en-GB" w:eastAsia="en-GB"/>
          <w14:ligatures w14:val="none"/>
        </w:rPr>
        <w:t>onDemandSIB</w:t>
      </w:r>
      <w:proofErr w:type="spellEnd"/>
      <w:r w:rsidRPr="00DB0F6A">
        <w:rPr>
          <w:rFonts w:ascii="Times New Roman" w:eastAsia="Times New Roman" w:hAnsi="Times New Roman" w:cs="Times New Roman"/>
          <w:i/>
          <w:iCs/>
          <w:kern w:val="0"/>
          <w:sz w:val="20"/>
          <w:szCs w:val="20"/>
          <w:lang w:val="en-GB" w:eastAsia="en-GB"/>
          <w14:ligatures w14:val="none"/>
        </w:rPr>
        <w:t>-Request</w:t>
      </w:r>
      <w:r w:rsidRPr="00DB0F6A">
        <w:rPr>
          <w:rFonts w:ascii="Times New Roman" w:eastAsia="Times New Roman" w:hAnsi="Times New Roman" w:cs="Times New Roman"/>
          <w:kern w:val="0"/>
          <w:sz w:val="20"/>
          <w:szCs w:val="20"/>
          <w:lang w:val="en-GB" w:eastAsia="ja-JP"/>
          <w14:ligatures w14:val="none"/>
        </w:rPr>
        <w:t>:</w:t>
      </w:r>
    </w:p>
    <w:p w14:paraId="5FCCC398"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iCs/>
          <w:kern w:val="0"/>
          <w:sz w:val="20"/>
          <w:szCs w:val="20"/>
          <w:lang w:val="en-GB" w:eastAsia="en-GB"/>
          <w14:ligatures w14:val="none"/>
        </w:rPr>
        <w:t>onDemandSIB</w:t>
      </w:r>
      <w:proofErr w:type="spellEnd"/>
      <w:r w:rsidRPr="00DB0F6A">
        <w:rPr>
          <w:rFonts w:ascii="Times New Roman" w:eastAsia="Times New Roman" w:hAnsi="Times New Roman" w:cs="Times New Roman"/>
          <w:i/>
          <w:iCs/>
          <w:kern w:val="0"/>
          <w:sz w:val="20"/>
          <w:szCs w:val="20"/>
          <w:lang w:val="en-GB" w:eastAsia="en-GB"/>
          <w14:ligatures w14:val="none"/>
        </w:rPr>
        <w:t>-Request</w:t>
      </w:r>
      <w:r w:rsidRPr="00DB0F6A">
        <w:rPr>
          <w:rFonts w:ascii="Times New Roman" w:eastAsia="Times New Roman" w:hAnsi="Times New Roman" w:cs="Times New Roman"/>
          <w:kern w:val="0"/>
          <w:sz w:val="20"/>
          <w:szCs w:val="20"/>
          <w:lang w:val="en-GB" w:eastAsia="ja-JP"/>
          <w14:ligatures w14:val="none"/>
        </w:rPr>
        <w:t xml:space="preserve"> is set to </w:t>
      </w:r>
      <w:r w:rsidRPr="00DB0F6A">
        <w:rPr>
          <w:rFonts w:ascii="Times New Roman" w:eastAsia="Times New Roman" w:hAnsi="Times New Roman" w:cs="Times New Roman"/>
          <w:i/>
          <w:kern w:val="0"/>
          <w:sz w:val="20"/>
          <w:szCs w:val="20"/>
          <w:lang w:val="en-GB" w:eastAsia="ja-JP"/>
          <w14:ligatures w14:val="none"/>
        </w:rPr>
        <w:t>setup</w:t>
      </w:r>
      <w:r w:rsidRPr="00DB0F6A">
        <w:rPr>
          <w:rFonts w:ascii="Times New Roman" w:eastAsia="Times New Roman" w:hAnsi="Times New Roman" w:cs="Times New Roman"/>
          <w:kern w:val="0"/>
          <w:sz w:val="20"/>
          <w:szCs w:val="20"/>
          <w:lang w:val="en-GB" w:eastAsia="ja-JP"/>
          <w14:ligatures w14:val="none"/>
        </w:rPr>
        <w:t>:</w:t>
      </w:r>
    </w:p>
    <w:p w14:paraId="4D789461"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x-none"/>
          <w14:ligatures w14:val="none"/>
        </w:rPr>
      </w:pPr>
      <w:r w:rsidRPr="00DB0F6A">
        <w:rPr>
          <w:rFonts w:ascii="Times New Roman" w:eastAsia="Times New Roman" w:hAnsi="Times New Roman" w:cs="Times New Roman"/>
          <w:kern w:val="0"/>
          <w:sz w:val="20"/>
          <w:szCs w:val="20"/>
          <w:lang w:val="en-GB" w:eastAsia="x-none"/>
          <w14:ligatures w14:val="none"/>
        </w:rPr>
        <w:t>3&gt;</w:t>
      </w:r>
      <w:r w:rsidRPr="00DB0F6A">
        <w:rPr>
          <w:rFonts w:ascii="Times New Roman" w:eastAsia="Times New Roman" w:hAnsi="Times New Roman" w:cs="Times New Roman"/>
          <w:kern w:val="0"/>
          <w:sz w:val="20"/>
          <w:szCs w:val="20"/>
          <w:lang w:val="en-GB" w:eastAsia="x-none"/>
          <w14:ligatures w14:val="none"/>
        </w:rPr>
        <w:tab/>
        <w:t xml:space="preserve">consider itself to be configured to request SIB(s) or </w:t>
      </w:r>
      <w:proofErr w:type="spellStart"/>
      <w:r w:rsidRPr="00DB0F6A">
        <w:rPr>
          <w:rFonts w:ascii="Times New Roman" w:eastAsia="Times New Roman" w:hAnsi="Times New Roman" w:cs="Times New Roman"/>
          <w:kern w:val="0"/>
          <w:sz w:val="20"/>
          <w:szCs w:val="20"/>
          <w:lang w:val="en-GB" w:eastAsia="x-none"/>
          <w14:ligatures w14:val="none"/>
        </w:rPr>
        <w:t>posSIB</w:t>
      </w:r>
      <w:proofErr w:type="spellEnd"/>
      <w:r w:rsidRPr="00DB0F6A">
        <w:rPr>
          <w:rFonts w:ascii="Times New Roman" w:eastAsia="Times New Roman" w:hAnsi="Times New Roman" w:cs="Times New Roman"/>
          <w:kern w:val="0"/>
          <w:sz w:val="20"/>
          <w:szCs w:val="20"/>
          <w:lang w:val="en-GB" w:eastAsia="x-none"/>
          <w14:ligatures w14:val="none"/>
        </w:rPr>
        <w:t xml:space="preserve">(s) in RRC_CONNECTED in accordance with clause </w:t>
      </w:r>
      <w:proofErr w:type="gramStart"/>
      <w:r w:rsidRPr="00DB0F6A">
        <w:rPr>
          <w:rFonts w:ascii="Times New Roman" w:eastAsia="Times New Roman" w:hAnsi="Times New Roman" w:cs="Times New Roman"/>
          <w:kern w:val="0"/>
          <w:sz w:val="20"/>
          <w:szCs w:val="20"/>
          <w:lang w:val="en-GB" w:eastAsia="x-none"/>
          <w14:ligatures w14:val="none"/>
        </w:rPr>
        <w:t>5.2.2.3.5;</w:t>
      </w:r>
      <w:proofErr w:type="gramEnd"/>
    </w:p>
    <w:p w14:paraId="25E1383D"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else:</w:t>
      </w:r>
    </w:p>
    <w:p w14:paraId="4C373E52"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consider itself not to be configured to request SIB(s) or </w:t>
      </w:r>
      <w:proofErr w:type="spellStart"/>
      <w:r w:rsidRPr="00DB0F6A">
        <w:rPr>
          <w:rFonts w:ascii="Times New Roman" w:eastAsia="Times New Roman" w:hAnsi="Times New Roman" w:cs="Times New Roman"/>
          <w:kern w:val="0"/>
          <w:sz w:val="20"/>
          <w:szCs w:val="20"/>
          <w:lang w:val="en-GB" w:eastAsia="ja-JP"/>
          <w14:ligatures w14:val="none"/>
        </w:rPr>
        <w:t>posSIB</w:t>
      </w:r>
      <w:proofErr w:type="spellEnd"/>
      <w:r w:rsidRPr="00DB0F6A">
        <w:rPr>
          <w:rFonts w:ascii="Times New Roman" w:eastAsia="Times New Roman" w:hAnsi="Times New Roman" w:cs="Times New Roman"/>
          <w:kern w:val="0"/>
          <w:sz w:val="20"/>
          <w:szCs w:val="20"/>
          <w:lang w:val="en-GB" w:eastAsia="ja-JP"/>
          <w14:ligatures w14:val="none"/>
        </w:rPr>
        <w:t xml:space="preserve">(s) in RRC_CONNECTED in accordance with clause </w:t>
      </w:r>
      <w:proofErr w:type="gramStart"/>
      <w:r w:rsidRPr="00DB0F6A">
        <w:rPr>
          <w:rFonts w:ascii="Times New Roman" w:eastAsia="Times New Roman" w:hAnsi="Times New Roman" w:cs="Times New Roman"/>
          <w:kern w:val="0"/>
          <w:sz w:val="20"/>
          <w:szCs w:val="20"/>
          <w:lang w:val="en-GB" w:eastAsia="ja-JP"/>
          <w14:ligatures w14:val="none"/>
        </w:rPr>
        <w:t>5.2.2.3.5;</w:t>
      </w:r>
      <w:proofErr w:type="gramEnd"/>
    </w:p>
    <w:p w14:paraId="7E5EB889"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DB0F6A">
        <w:rPr>
          <w:rFonts w:ascii="Times New Roman" w:eastAsia="Times New Roman" w:hAnsi="Times New Roman" w:cs="Times New Roman"/>
          <w:kern w:val="0"/>
          <w:sz w:val="20"/>
          <w:szCs w:val="20"/>
          <w:lang w:val="en-GB" w:eastAsia="zh-CN"/>
          <w14:ligatures w14:val="none"/>
        </w:rPr>
        <w:lastRenderedPageBreak/>
        <w:t>3&gt;</w:t>
      </w:r>
      <w:r w:rsidRPr="00DB0F6A">
        <w:rPr>
          <w:rFonts w:ascii="Times New Roman" w:eastAsia="Times New Roman" w:hAnsi="Times New Roman" w:cs="Times New Roman"/>
          <w:kern w:val="0"/>
          <w:sz w:val="20"/>
          <w:szCs w:val="20"/>
          <w:lang w:val="en-GB" w:eastAsia="zh-CN"/>
          <w14:ligatures w14:val="none"/>
        </w:rPr>
        <w:tab/>
        <w:t xml:space="preserve">stop timer T350, if </w:t>
      </w:r>
      <w:proofErr w:type="gramStart"/>
      <w:r w:rsidRPr="00DB0F6A">
        <w:rPr>
          <w:rFonts w:ascii="Times New Roman" w:eastAsia="Times New Roman" w:hAnsi="Times New Roman" w:cs="Times New Roman"/>
          <w:kern w:val="0"/>
          <w:sz w:val="20"/>
          <w:szCs w:val="20"/>
          <w:lang w:val="en-GB" w:eastAsia="zh-CN"/>
          <w14:ligatures w14:val="none"/>
        </w:rPr>
        <w:t>running;</w:t>
      </w:r>
      <w:proofErr w:type="gramEnd"/>
    </w:p>
    <w:p w14:paraId="12DA5D6D"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sl-ConfigDedicatedNR</w:t>
      </w:r>
      <w:proofErr w:type="spellEnd"/>
      <w:r w:rsidRPr="00DB0F6A">
        <w:rPr>
          <w:rFonts w:ascii="Times New Roman" w:eastAsia="Times New Roman" w:hAnsi="Times New Roman" w:cs="Times New Roman"/>
          <w:kern w:val="0"/>
          <w:sz w:val="20"/>
          <w:szCs w:val="20"/>
          <w:lang w:val="en-GB" w:eastAsia="ja-JP"/>
          <w14:ligatures w14:val="none"/>
        </w:rPr>
        <w:t>:</w:t>
      </w:r>
    </w:p>
    <w:p w14:paraId="5E3EE999"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the </w:t>
      </w:r>
      <w:proofErr w:type="spellStart"/>
      <w:r w:rsidRPr="00DB0F6A">
        <w:rPr>
          <w:rFonts w:ascii="Times New Roman" w:eastAsia="Times New Roman" w:hAnsi="Times New Roman" w:cs="Times New Roman"/>
          <w:kern w:val="0"/>
          <w:sz w:val="20"/>
          <w:szCs w:val="20"/>
          <w:lang w:val="en-GB" w:eastAsia="ja-JP"/>
          <w14:ligatures w14:val="none"/>
        </w:rPr>
        <w:t>sidelink</w:t>
      </w:r>
      <w:proofErr w:type="spellEnd"/>
      <w:r w:rsidRPr="00DB0F6A">
        <w:rPr>
          <w:rFonts w:ascii="Times New Roman" w:eastAsia="Times New Roman" w:hAnsi="Times New Roman" w:cs="Times New Roman"/>
          <w:kern w:val="0"/>
          <w:sz w:val="20"/>
          <w:szCs w:val="20"/>
          <w:lang w:val="en-GB" w:eastAsia="ja-JP"/>
          <w14:ligatures w14:val="none"/>
        </w:rPr>
        <w:t xml:space="preserve"> dedicated configuration procedure as specified in </w:t>
      </w:r>
      <w:proofErr w:type="gramStart"/>
      <w:r w:rsidRPr="00DB0F6A">
        <w:rPr>
          <w:rFonts w:ascii="Times New Roman" w:eastAsia="Times New Roman" w:hAnsi="Times New Roman" w:cs="Times New Roman"/>
          <w:kern w:val="0"/>
          <w:sz w:val="20"/>
          <w:szCs w:val="20"/>
          <w:lang w:val="en-GB" w:eastAsia="ja-JP"/>
          <w14:ligatures w14:val="none"/>
        </w:rPr>
        <w:t>5.3.5.14;</w:t>
      </w:r>
      <w:proofErr w:type="gramEnd"/>
    </w:p>
    <w:p w14:paraId="2E948BF8" w14:textId="77777777" w:rsidR="00DB0F6A" w:rsidRPr="00DB0F6A" w:rsidRDefault="00DB0F6A" w:rsidP="00DB0F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NOTE 0a:</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sl-ConfigDedicatedNR</w:t>
      </w:r>
      <w:proofErr w:type="spellEnd"/>
      <w:r w:rsidRPr="00DB0F6A">
        <w:rPr>
          <w:rFonts w:ascii="Times New Roman" w:eastAsia="Times New Roman" w:hAnsi="Times New Roman" w:cs="Times New Roman"/>
          <w:kern w:val="0"/>
          <w:sz w:val="20"/>
          <w:szCs w:val="20"/>
          <w:lang w:val="en-GB" w:eastAsia="ja-JP"/>
          <w14:ligatures w14:val="none"/>
        </w:rPr>
        <w:t xml:space="preserve"> was received embedded within an E-UTRA </w:t>
      </w:r>
      <w:proofErr w:type="spellStart"/>
      <w:r w:rsidRPr="00DB0F6A">
        <w:rPr>
          <w:rFonts w:ascii="Times New Roman" w:eastAsia="Times New Roman" w:hAnsi="Times New Roman" w:cs="Times New Roman"/>
          <w:i/>
          <w:iCs/>
          <w:kern w:val="0"/>
          <w:sz w:val="20"/>
          <w:szCs w:val="20"/>
          <w:lang w:val="en-GB" w:eastAsia="ja-JP"/>
          <w14:ligatures w14:val="none"/>
        </w:rPr>
        <w:t>RRCConnectionReconfiguration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the UE does not build an NR </w:t>
      </w:r>
      <w:proofErr w:type="spellStart"/>
      <w:r w:rsidRPr="00DB0F6A">
        <w:rPr>
          <w:rFonts w:ascii="Times New Roman" w:eastAsia="Times New Roman" w:hAnsi="Times New Roman" w:cs="Times New Roman"/>
          <w:i/>
          <w:iCs/>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message for the received </w:t>
      </w:r>
      <w:proofErr w:type="spellStart"/>
      <w:r w:rsidRPr="00DB0F6A">
        <w:rPr>
          <w:rFonts w:ascii="Times New Roman" w:eastAsia="Times New Roman" w:hAnsi="Times New Roman" w:cs="Times New Roman"/>
          <w:i/>
          <w:iCs/>
          <w:kern w:val="0"/>
          <w:sz w:val="20"/>
          <w:szCs w:val="20"/>
          <w:lang w:val="en-GB" w:eastAsia="ja-JP"/>
          <w14:ligatures w14:val="none"/>
        </w:rPr>
        <w:t>sl-ConfigDedicatedNR</w:t>
      </w:r>
      <w:proofErr w:type="spellEnd"/>
      <w:r w:rsidRPr="00DB0F6A">
        <w:rPr>
          <w:rFonts w:ascii="Times New Roman" w:eastAsia="Times New Roman" w:hAnsi="Times New Roman" w:cs="Times New Roman"/>
          <w:kern w:val="0"/>
          <w:sz w:val="20"/>
          <w:szCs w:val="20"/>
          <w:lang w:val="en-GB" w:eastAsia="ja-JP"/>
          <w14:ligatures w14:val="none"/>
        </w:rPr>
        <w:t>.</w:t>
      </w:r>
    </w:p>
    <w:p w14:paraId="13CA6677"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iCs/>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r w:rsidRPr="00DB0F6A">
        <w:rPr>
          <w:rFonts w:ascii="Times New Roman" w:eastAsia="Times New Roman" w:hAnsi="Times New Roman" w:cs="Times New Roman"/>
          <w:i/>
          <w:iCs/>
          <w:kern w:val="0"/>
          <w:sz w:val="20"/>
          <w:szCs w:val="20"/>
          <w:lang w:val="en-GB" w:eastAsia="ja-JP"/>
          <w14:ligatures w14:val="none"/>
        </w:rPr>
        <w:t>sl-L2RelayUE-Config</w:t>
      </w:r>
      <w:r w:rsidRPr="00DB0F6A">
        <w:rPr>
          <w:rFonts w:ascii="Times New Roman" w:eastAsia="Times New Roman" w:hAnsi="Times New Roman" w:cs="Times New Roman"/>
          <w:kern w:val="0"/>
          <w:sz w:val="20"/>
          <w:szCs w:val="20"/>
          <w:lang w:val="en-GB" w:eastAsia="ja-JP"/>
          <w14:ligatures w14:val="none"/>
        </w:rPr>
        <w:t>:</w:t>
      </w:r>
    </w:p>
    <w:p w14:paraId="56C98DA4"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the L2 U2N Relay UE configuration procedure as specified in </w:t>
      </w:r>
      <w:proofErr w:type="gramStart"/>
      <w:r w:rsidRPr="00DB0F6A">
        <w:rPr>
          <w:rFonts w:ascii="Times New Roman" w:eastAsia="Times New Roman" w:hAnsi="Times New Roman" w:cs="Times New Roman"/>
          <w:kern w:val="0"/>
          <w:sz w:val="20"/>
          <w:szCs w:val="20"/>
          <w:lang w:val="en-GB" w:eastAsia="ja-JP"/>
          <w14:ligatures w14:val="none"/>
        </w:rPr>
        <w:t>5.3.5.15;</w:t>
      </w:r>
      <w:proofErr w:type="gramEnd"/>
    </w:p>
    <w:p w14:paraId="0D4B9F14"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iCs/>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r w:rsidRPr="00DB0F6A">
        <w:rPr>
          <w:rFonts w:ascii="Times New Roman" w:eastAsia="Times New Roman" w:hAnsi="Times New Roman" w:cs="Times New Roman"/>
          <w:i/>
          <w:iCs/>
          <w:kern w:val="0"/>
          <w:sz w:val="20"/>
          <w:szCs w:val="20"/>
          <w:lang w:val="en-GB" w:eastAsia="ja-JP"/>
          <w14:ligatures w14:val="none"/>
        </w:rPr>
        <w:t>sl-L2RemoteUE-Config</w:t>
      </w:r>
      <w:r w:rsidRPr="00DB0F6A">
        <w:rPr>
          <w:rFonts w:ascii="Times New Roman" w:eastAsia="Times New Roman" w:hAnsi="Times New Roman" w:cs="Times New Roman"/>
          <w:kern w:val="0"/>
          <w:sz w:val="20"/>
          <w:szCs w:val="20"/>
          <w:lang w:val="en-GB" w:eastAsia="ja-JP"/>
          <w14:ligatures w14:val="none"/>
        </w:rPr>
        <w:t>:</w:t>
      </w:r>
    </w:p>
    <w:p w14:paraId="29227538"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the L2 U2N Remote UE configuration procedure as specified in </w:t>
      </w:r>
      <w:proofErr w:type="gramStart"/>
      <w:r w:rsidRPr="00DB0F6A">
        <w:rPr>
          <w:rFonts w:ascii="Times New Roman" w:eastAsia="Times New Roman" w:hAnsi="Times New Roman" w:cs="Times New Roman"/>
          <w:kern w:val="0"/>
          <w:sz w:val="20"/>
          <w:szCs w:val="20"/>
          <w:lang w:val="en-GB" w:eastAsia="ja-JP"/>
          <w14:ligatures w14:val="none"/>
        </w:rPr>
        <w:t>5.3.5.16;</w:t>
      </w:r>
      <w:proofErr w:type="gramEnd"/>
    </w:p>
    <w:p w14:paraId="29F7AC9A"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dedicatedPagingDelivery</w:t>
      </w:r>
      <w:proofErr w:type="spellEnd"/>
      <w:r w:rsidRPr="00DB0F6A">
        <w:rPr>
          <w:rFonts w:ascii="Times New Roman" w:eastAsia="Times New Roman" w:hAnsi="Times New Roman" w:cs="Times New Roman"/>
          <w:kern w:val="0"/>
          <w:sz w:val="20"/>
          <w:szCs w:val="20"/>
          <w:lang w:val="en-GB" w:eastAsia="ja-JP"/>
          <w14:ligatures w14:val="none"/>
        </w:rPr>
        <w:t>:</w:t>
      </w:r>
    </w:p>
    <w:p w14:paraId="1DA55FD2"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the </w:t>
      </w:r>
      <w:r w:rsidRPr="00DB0F6A">
        <w:rPr>
          <w:rFonts w:ascii="Times New Roman" w:eastAsia="Times New Roman" w:hAnsi="Times New Roman" w:cs="Times New Roman"/>
          <w:i/>
          <w:kern w:val="0"/>
          <w:sz w:val="20"/>
          <w:szCs w:val="20"/>
          <w:lang w:val="en-GB" w:eastAsia="ja-JP"/>
          <w14:ligatures w14:val="none"/>
        </w:rPr>
        <w:t>Paging</w:t>
      </w:r>
      <w:r w:rsidRPr="00DB0F6A">
        <w:rPr>
          <w:rFonts w:ascii="Times New Roman" w:eastAsia="Times New Roman" w:hAnsi="Times New Roman" w:cs="Times New Roman"/>
          <w:kern w:val="0"/>
          <w:sz w:val="20"/>
          <w:szCs w:val="20"/>
          <w:lang w:val="en-GB" w:eastAsia="ja-JP"/>
          <w14:ligatures w14:val="none"/>
        </w:rPr>
        <w:t xml:space="preserve"> message reception procedure as specified in </w:t>
      </w:r>
      <w:proofErr w:type="gramStart"/>
      <w:r w:rsidRPr="00DB0F6A">
        <w:rPr>
          <w:rFonts w:ascii="Times New Roman" w:eastAsia="Times New Roman" w:hAnsi="Times New Roman" w:cs="Times New Roman"/>
          <w:kern w:val="0"/>
          <w:sz w:val="20"/>
          <w:szCs w:val="20"/>
          <w:lang w:val="en-GB" w:eastAsia="ja-JP"/>
          <w14:ligatures w14:val="none"/>
        </w:rPr>
        <w:t>5.3.2.3;</w:t>
      </w:r>
      <w:proofErr w:type="gramEnd"/>
    </w:p>
    <w:p w14:paraId="6C59C6E4"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sl</w:t>
      </w:r>
      <w:proofErr w:type="spellEnd"/>
      <w:r w:rsidRPr="00DB0F6A">
        <w:rPr>
          <w:rFonts w:ascii="Times New Roman" w:eastAsia="Times New Roman" w:hAnsi="Times New Roman" w:cs="Times New Roman"/>
          <w:i/>
          <w:kern w:val="0"/>
          <w:sz w:val="20"/>
          <w:szCs w:val="20"/>
          <w:lang w:val="en-GB" w:eastAsia="ja-JP"/>
          <w14:ligatures w14:val="none"/>
        </w:rPr>
        <w:t>-</w:t>
      </w:r>
      <w:proofErr w:type="spellStart"/>
      <w:r w:rsidRPr="00DB0F6A">
        <w:rPr>
          <w:rFonts w:ascii="Times New Roman" w:eastAsia="Times New Roman" w:hAnsi="Times New Roman" w:cs="Times New Roman"/>
          <w:i/>
          <w:kern w:val="0"/>
          <w:sz w:val="20"/>
          <w:szCs w:val="20"/>
          <w:lang w:val="en-GB" w:eastAsia="ja-JP"/>
          <w14:ligatures w14:val="none"/>
        </w:rPr>
        <w:t>ConfigDedicatedEUTRA</w:t>
      </w:r>
      <w:proofErr w:type="spellEnd"/>
      <w:r w:rsidRPr="00DB0F6A">
        <w:rPr>
          <w:rFonts w:ascii="Times New Roman" w:eastAsia="Times New Roman" w:hAnsi="Times New Roman" w:cs="Times New Roman"/>
          <w:i/>
          <w:kern w:val="0"/>
          <w:sz w:val="20"/>
          <w:szCs w:val="20"/>
          <w:lang w:val="en-GB" w:eastAsia="ja-JP"/>
          <w14:ligatures w14:val="none"/>
        </w:rPr>
        <w:t>-Info</w:t>
      </w:r>
      <w:r w:rsidRPr="00DB0F6A">
        <w:rPr>
          <w:rFonts w:ascii="Times New Roman" w:eastAsia="Times New Roman" w:hAnsi="Times New Roman" w:cs="Times New Roman"/>
          <w:kern w:val="0"/>
          <w:sz w:val="20"/>
          <w:szCs w:val="20"/>
          <w:lang w:val="en-GB" w:eastAsia="ja-JP"/>
          <w14:ligatures w14:val="none"/>
        </w:rPr>
        <w:t>:</w:t>
      </w:r>
    </w:p>
    <w:p w14:paraId="4B2FFD3B"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perform related procedures for V2X </w:t>
      </w:r>
      <w:proofErr w:type="spellStart"/>
      <w:r w:rsidRPr="00DB0F6A">
        <w:rPr>
          <w:rFonts w:ascii="Times New Roman" w:eastAsia="Times New Roman" w:hAnsi="Times New Roman" w:cs="Times New Roman"/>
          <w:kern w:val="0"/>
          <w:sz w:val="20"/>
          <w:szCs w:val="20"/>
          <w:lang w:val="en-GB" w:eastAsia="ja-JP"/>
          <w14:ligatures w14:val="none"/>
        </w:rPr>
        <w:t>sidelink</w:t>
      </w:r>
      <w:proofErr w:type="spellEnd"/>
      <w:r w:rsidRPr="00DB0F6A">
        <w:rPr>
          <w:rFonts w:ascii="Times New Roman" w:eastAsia="Times New Roman" w:hAnsi="Times New Roman" w:cs="Times New Roman"/>
          <w:kern w:val="0"/>
          <w:sz w:val="20"/>
          <w:szCs w:val="20"/>
          <w:lang w:val="en-GB" w:eastAsia="ja-JP"/>
          <w14:ligatures w14:val="none"/>
        </w:rPr>
        <w:t xml:space="preserve"> communication in accordance with TS 36.331 [10], clause 5.3.10 and clause </w:t>
      </w:r>
      <w:proofErr w:type="gramStart"/>
      <w:r w:rsidRPr="00DB0F6A">
        <w:rPr>
          <w:rFonts w:ascii="Times New Roman" w:eastAsia="Times New Roman" w:hAnsi="Times New Roman" w:cs="Times New Roman"/>
          <w:kern w:val="0"/>
          <w:sz w:val="20"/>
          <w:szCs w:val="20"/>
          <w:lang w:val="en-GB" w:eastAsia="ja-JP"/>
          <w14:ligatures w14:val="none"/>
        </w:rPr>
        <w:t>5.5.2;</w:t>
      </w:r>
      <w:proofErr w:type="gramEnd"/>
    </w:p>
    <w:p w14:paraId="0B12A990"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iCs/>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r w:rsidRPr="00DB0F6A">
        <w:rPr>
          <w:rFonts w:ascii="Times New Roman" w:eastAsia="Times New Roman" w:hAnsi="Times New Roman" w:cs="Times New Roman"/>
          <w:i/>
          <w:iCs/>
          <w:kern w:val="0"/>
          <w:sz w:val="20"/>
          <w:szCs w:val="20"/>
          <w:lang w:val="en-GB" w:eastAsia="ja-JP"/>
          <w14:ligatures w14:val="none"/>
        </w:rPr>
        <w:t>ul-GapFR2-Config</w:t>
      </w:r>
      <w:r w:rsidRPr="00DB0F6A">
        <w:rPr>
          <w:rFonts w:ascii="Times New Roman" w:eastAsia="Times New Roman" w:hAnsi="Times New Roman" w:cs="Times New Roman"/>
          <w:kern w:val="0"/>
          <w:sz w:val="20"/>
          <w:szCs w:val="20"/>
          <w:lang w:val="en-GB" w:eastAsia="ja-JP"/>
          <w14:ligatures w14:val="none"/>
        </w:rPr>
        <w:t>:</w:t>
      </w:r>
    </w:p>
    <w:p w14:paraId="65FFA6B8"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perform the FR2 UL gap configuration procedure as specified in 5.3.5.</w:t>
      </w:r>
      <w:proofErr w:type="gramStart"/>
      <w:r w:rsidRPr="00DB0F6A">
        <w:rPr>
          <w:rFonts w:ascii="Times New Roman" w:eastAsia="Times New Roman" w:hAnsi="Times New Roman" w:cs="Times New Roman"/>
          <w:kern w:val="0"/>
          <w:sz w:val="20"/>
          <w:szCs w:val="20"/>
          <w:lang w:val="en-GB" w:eastAsia="ja-JP"/>
          <w14:ligatures w14:val="none"/>
        </w:rPr>
        <w:t>13c;</w:t>
      </w:r>
      <w:proofErr w:type="gramEnd"/>
    </w:p>
    <w:p w14:paraId="1BABBD88"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musim-GapConfig</w:t>
      </w:r>
      <w:proofErr w:type="spellEnd"/>
      <w:r w:rsidRPr="00DB0F6A">
        <w:rPr>
          <w:rFonts w:ascii="Times New Roman" w:eastAsia="Times New Roman" w:hAnsi="Times New Roman" w:cs="Times New Roman"/>
          <w:kern w:val="0"/>
          <w:sz w:val="20"/>
          <w:szCs w:val="20"/>
          <w:lang w:val="en-GB" w:eastAsia="ja-JP"/>
          <w14:ligatures w14:val="none"/>
        </w:rPr>
        <w:t>:</w:t>
      </w:r>
    </w:p>
    <w:p w14:paraId="2692D855"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zh-CN"/>
          <w14:ligatures w14:val="none"/>
        </w:rPr>
      </w:pPr>
      <w:r w:rsidRPr="00DB0F6A">
        <w:rPr>
          <w:rFonts w:ascii="Times New Roman" w:eastAsia="Malgun Gothic" w:hAnsi="Times New Roman" w:cs="Times New Roman"/>
          <w:kern w:val="0"/>
          <w:sz w:val="20"/>
          <w:szCs w:val="20"/>
          <w:lang w:val="en-GB" w:eastAsia="ja-JP"/>
          <w14:ligatures w14:val="none"/>
        </w:rPr>
        <w:t>2&gt;</w:t>
      </w:r>
      <w:r w:rsidRPr="00DB0F6A">
        <w:rPr>
          <w:rFonts w:ascii="Times New Roman" w:eastAsia="Malgun Gothic" w:hAnsi="Times New Roman" w:cs="Times New Roman"/>
          <w:kern w:val="0"/>
          <w:sz w:val="20"/>
          <w:szCs w:val="20"/>
          <w:lang w:val="en-GB" w:eastAsia="ja-JP"/>
          <w14:ligatures w14:val="none"/>
        </w:rPr>
        <w:tab/>
        <w:t>perform the MUSIM gap configuration procedure as specified in 5.3.5.</w:t>
      </w:r>
      <w:proofErr w:type="gramStart"/>
      <w:r w:rsidRPr="00DB0F6A">
        <w:rPr>
          <w:rFonts w:ascii="Times New Roman" w:eastAsia="Malgun Gothic" w:hAnsi="Times New Roman" w:cs="Times New Roman"/>
          <w:kern w:val="0"/>
          <w:sz w:val="20"/>
          <w:szCs w:val="20"/>
          <w:lang w:val="en-GB" w:eastAsia="ja-JP"/>
          <w14:ligatures w14:val="none"/>
        </w:rPr>
        <w:t>9a;</w:t>
      </w:r>
      <w:proofErr w:type="gramEnd"/>
    </w:p>
    <w:p w14:paraId="6A820B1E"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appLayerMeasConfig</w:t>
      </w:r>
      <w:proofErr w:type="spellEnd"/>
      <w:r w:rsidRPr="00DB0F6A">
        <w:rPr>
          <w:rFonts w:ascii="Times New Roman" w:eastAsia="Times New Roman" w:hAnsi="Times New Roman" w:cs="Times New Roman"/>
          <w:kern w:val="0"/>
          <w:sz w:val="20"/>
          <w:szCs w:val="20"/>
          <w:lang w:val="en-GB" w:eastAsia="ja-JP"/>
          <w14:ligatures w14:val="none"/>
        </w:rPr>
        <w:t>:</w:t>
      </w:r>
    </w:p>
    <w:p w14:paraId="19F180BA"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perform the application layer measurement configuration procedure as specified in 5.3.5.</w:t>
      </w:r>
      <w:proofErr w:type="gramStart"/>
      <w:r w:rsidRPr="00DB0F6A">
        <w:rPr>
          <w:rFonts w:ascii="Times New Roman" w:eastAsia="Times New Roman" w:hAnsi="Times New Roman" w:cs="Times New Roman"/>
          <w:kern w:val="0"/>
          <w:sz w:val="20"/>
          <w:szCs w:val="20"/>
          <w:lang w:val="en-GB" w:eastAsia="ja-JP"/>
          <w14:ligatures w14:val="none"/>
        </w:rPr>
        <w:t>13d;</w:t>
      </w:r>
      <w:proofErr w:type="gramEnd"/>
    </w:p>
    <w:p w14:paraId="60E41897"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ue</w:t>
      </w:r>
      <w:proofErr w:type="spellEnd"/>
      <w:r w:rsidRPr="00DB0F6A">
        <w:rPr>
          <w:rFonts w:ascii="Times New Roman" w:eastAsia="Times New Roman" w:hAnsi="Times New Roman" w:cs="Times New Roman"/>
          <w:i/>
          <w:kern w:val="0"/>
          <w:sz w:val="20"/>
          <w:szCs w:val="20"/>
          <w:lang w:val="en-GB" w:eastAsia="ja-JP"/>
          <w14:ligatures w14:val="none"/>
        </w:rPr>
        <w:t>-</w:t>
      </w:r>
      <w:proofErr w:type="spellStart"/>
      <w:r w:rsidRPr="00DB0F6A">
        <w:rPr>
          <w:rFonts w:ascii="Times New Roman" w:eastAsia="Times New Roman" w:hAnsi="Times New Roman" w:cs="Times New Roman"/>
          <w:i/>
          <w:kern w:val="0"/>
          <w:sz w:val="20"/>
          <w:szCs w:val="20"/>
          <w:lang w:val="en-GB" w:eastAsia="ja-JP"/>
          <w14:ligatures w14:val="none"/>
        </w:rPr>
        <w:t>TxTEG</w:t>
      </w:r>
      <w:proofErr w:type="spellEnd"/>
      <w:r w:rsidRPr="00DB0F6A">
        <w:rPr>
          <w:rFonts w:ascii="Times New Roman" w:eastAsia="Times New Roman" w:hAnsi="Times New Roman" w:cs="Times New Roman"/>
          <w:i/>
          <w:kern w:val="0"/>
          <w:sz w:val="20"/>
          <w:szCs w:val="20"/>
          <w:lang w:val="en-GB" w:eastAsia="ja-JP"/>
          <w14:ligatures w14:val="none"/>
        </w:rPr>
        <w:t>-</w:t>
      </w:r>
      <w:proofErr w:type="spellStart"/>
      <w:r w:rsidRPr="00DB0F6A">
        <w:rPr>
          <w:rFonts w:ascii="Times New Roman" w:eastAsia="Times New Roman" w:hAnsi="Times New Roman" w:cs="Times New Roman"/>
          <w:i/>
          <w:kern w:val="0"/>
          <w:sz w:val="20"/>
          <w:szCs w:val="20"/>
          <w:lang w:val="en-GB" w:eastAsia="ja-JP"/>
          <w14:ligatures w14:val="none"/>
        </w:rPr>
        <w:t>RequestUL</w:t>
      </w:r>
      <w:proofErr w:type="spellEnd"/>
      <w:r w:rsidRPr="00DB0F6A">
        <w:rPr>
          <w:rFonts w:ascii="Times New Roman" w:eastAsia="Times New Roman" w:hAnsi="Times New Roman" w:cs="Times New Roman"/>
          <w:i/>
          <w:kern w:val="0"/>
          <w:sz w:val="20"/>
          <w:szCs w:val="20"/>
          <w:lang w:val="en-GB" w:eastAsia="ja-JP"/>
          <w14:ligatures w14:val="none"/>
        </w:rPr>
        <w:t>-TDOA-Config</w:t>
      </w:r>
      <w:r w:rsidRPr="00DB0F6A">
        <w:rPr>
          <w:rFonts w:ascii="Times New Roman" w:eastAsia="Times New Roman" w:hAnsi="Times New Roman" w:cs="Times New Roman"/>
          <w:kern w:val="0"/>
          <w:sz w:val="20"/>
          <w:szCs w:val="20"/>
          <w:lang w:val="en-GB" w:eastAsia="ja-JP"/>
          <w14:ligatures w14:val="none"/>
        </w:rPr>
        <w:t>:</w:t>
      </w:r>
    </w:p>
    <w:p w14:paraId="29903B76"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ue</w:t>
      </w:r>
      <w:proofErr w:type="spellEnd"/>
      <w:r w:rsidRPr="00DB0F6A">
        <w:rPr>
          <w:rFonts w:ascii="Times New Roman" w:eastAsia="Times New Roman" w:hAnsi="Times New Roman" w:cs="Times New Roman"/>
          <w:i/>
          <w:kern w:val="0"/>
          <w:sz w:val="20"/>
          <w:szCs w:val="20"/>
          <w:lang w:val="en-GB" w:eastAsia="ja-JP"/>
          <w14:ligatures w14:val="none"/>
        </w:rPr>
        <w:t>-</w:t>
      </w:r>
      <w:proofErr w:type="spellStart"/>
      <w:r w:rsidRPr="00DB0F6A">
        <w:rPr>
          <w:rFonts w:ascii="Times New Roman" w:eastAsia="Times New Roman" w:hAnsi="Times New Roman" w:cs="Times New Roman"/>
          <w:i/>
          <w:kern w:val="0"/>
          <w:sz w:val="20"/>
          <w:szCs w:val="20"/>
          <w:lang w:val="en-GB" w:eastAsia="ja-JP"/>
          <w14:ligatures w14:val="none"/>
        </w:rPr>
        <w:t>TxTEG</w:t>
      </w:r>
      <w:proofErr w:type="spellEnd"/>
      <w:r w:rsidRPr="00DB0F6A">
        <w:rPr>
          <w:rFonts w:ascii="Times New Roman" w:eastAsia="Times New Roman" w:hAnsi="Times New Roman" w:cs="Times New Roman"/>
          <w:i/>
          <w:kern w:val="0"/>
          <w:sz w:val="20"/>
          <w:szCs w:val="20"/>
          <w:lang w:val="en-GB" w:eastAsia="ja-JP"/>
          <w14:ligatures w14:val="none"/>
        </w:rPr>
        <w:t>-</w:t>
      </w:r>
      <w:proofErr w:type="spellStart"/>
      <w:r w:rsidRPr="00DB0F6A">
        <w:rPr>
          <w:rFonts w:ascii="Times New Roman" w:eastAsia="Times New Roman" w:hAnsi="Times New Roman" w:cs="Times New Roman"/>
          <w:i/>
          <w:kern w:val="0"/>
          <w:sz w:val="20"/>
          <w:szCs w:val="20"/>
          <w:lang w:val="en-GB" w:eastAsia="ja-JP"/>
          <w14:ligatures w14:val="none"/>
        </w:rPr>
        <w:t>RequestUL</w:t>
      </w:r>
      <w:proofErr w:type="spellEnd"/>
      <w:r w:rsidRPr="00DB0F6A">
        <w:rPr>
          <w:rFonts w:ascii="Times New Roman" w:eastAsia="Times New Roman" w:hAnsi="Times New Roman" w:cs="Times New Roman"/>
          <w:i/>
          <w:kern w:val="0"/>
          <w:sz w:val="20"/>
          <w:szCs w:val="20"/>
          <w:lang w:val="en-GB" w:eastAsia="ja-JP"/>
          <w14:ligatures w14:val="none"/>
        </w:rPr>
        <w:t>-TDOA-Config</w:t>
      </w:r>
      <w:r w:rsidRPr="00DB0F6A">
        <w:rPr>
          <w:rFonts w:ascii="Times New Roman" w:eastAsia="Times New Roman" w:hAnsi="Times New Roman" w:cs="Times New Roman"/>
          <w:kern w:val="0"/>
          <w:sz w:val="20"/>
          <w:szCs w:val="20"/>
          <w:lang w:val="en-GB" w:eastAsia="ja-JP"/>
          <w14:ligatures w14:val="none"/>
        </w:rPr>
        <w:t xml:space="preserve"> is set to </w:t>
      </w:r>
      <w:r w:rsidRPr="00DB0F6A">
        <w:rPr>
          <w:rFonts w:ascii="Times New Roman" w:eastAsia="Times New Roman" w:hAnsi="Times New Roman" w:cs="Times New Roman"/>
          <w:i/>
          <w:kern w:val="0"/>
          <w:sz w:val="20"/>
          <w:szCs w:val="20"/>
          <w:lang w:val="en-GB" w:eastAsia="ja-JP"/>
          <w14:ligatures w14:val="none"/>
        </w:rPr>
        <w:t>setup</w:t>
      </w:r>
      <w:r w:rsidRPr="00DB0F6A">
        <w:rPr>
          <w:rFonts w:ascii="Times New Roman" w:eastAsia="Times New Roman" w:hAnsi="Times New Roman" w:cs="Times New Roman"/>
          <w:kern w:val="0"/>
          <w:sz w:val="20"/>
          <w:szCs w:val="20"/>
          <w:lang w:val="en-GB" w:eastAsia="ja-JP"/>
          <w14:ligatures w14:val="none"/>
        </w:rPr>
        <w:t>:</w:t>
      </w:r>
    </w:p>
    <w:p w14:paraId="1D45F935"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perform the UE positioning assistance information procedure as specified in </w:t>
      </w:r>
      <w:proofErr w:type="gramStart"/>
      <w:r w:rsidRPr="00DB0F6A">
        <w:rPr>
          <w:rFonts w:ascii="Times New Roman" w:eastAsia="Times New Roman" w:hAnsi="Times New Roman" w:cs="Times New Roman"/>
          <w:kern w:val="0"/>
          <w:sz w:val="20"/>
          <w:szCs w:val="20"/>
          <w:lang w:val="en-GB" w:eastAsia="ja-JP"/>
          <w14:ligatures w14:val="none"/>
        </w:rPr>
        <w:t>5.7.14;</w:t>
      </w:r>
      <w:proofErr w:type="gramEnd"/>
    </w:p>
    <w:p w14:paraId="207629D7"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else:</w:t>
      </w:r>
    </w:p>
    <w:p w14:paraId="702FF0CC"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release the configuration of UE positioning assistance </w:t>
      </w:r>
      <w:proofErr w:type="gramStart"/>
      <w:r w:rsidRPr="00DB0F6A">
        <w:rPr>
          <w:rFonts w:ascii="Times New Roman" w:eastAsia="Times New Roman" w:hAnsi="Times New Roman" w:cs="Times New Roman"/>
          <w:kern w:val="0"/>
          <w:sz w:val="20"/>
          <w:szCs w:val="20"/>
          <w:lang w:val="en-GB" w:eastAsia="ja-JP"/>
          <w14:ligatures w14:val="none"/>
        </w:rPr>
        <w:t>information;</w:t>
      </w:r>
      <w:proofErr w:type="gramEnd"/>
    </w:p>
    <w:p w14:paraId="7A35BE30"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set the content of the</w:t>
      </w:r>
      <w:r w:rsidRPr="00DB0F6A">
        <w:rPr>
          <w:rFonts w:ascii="Times New Roman" w:eastAsia="Times New Roman" w:hAnsi="Times New Roman" w:cs="Times New Roman"/>
          <w:i/>
          <w:kern w:val="0"/>
          <w:sz w:val="20"/>
          <w:szCs w:val="20"/>
          <w:lang w:val="en-GB" w:eastAsia="ja-JP"/>
          <w14:ligatures w14:val="none"/>
        </w:rPr>
        <w:t xml:space="preserve"> </w:t>
      </w:r>
      <w:proofErr w:type="spellStart"/>
      <w:r w:rsidRPr="00DB0F6A">
        <w:rPr>
          <w:rFonts w:ascii="Times New Roman" w:eastAsia="Times New Roman" w:hAnsi="Times New Roman" w:cs="Times New Roman"/>
          <w:i/>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message as follows:</w:t>
      </w:r>
    </w:p>
    <w:p w14:paraId="7ACE2FD8"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includes the </w:t>
      </w:r>
      <w:proofErr w:type="spellStart"/>
      <w:r w:rsidRPr="00DB0F6A">
        <w:rPr>
          <w:rFonts w:ascii="Times New Roman" w:eastAsia="Times New Roman" w:hAnsi="Times New Roman" w:cs="Times New Roman"/>
          <w:i/>
          <w:kern w:val="0"/>
          <w:sz w:val="20"/>
          <w:szCs w:val="20"/>
          <w:lang w:val="en-GB" w:eastAsia="ja-JP"/>
          <w14:ligatures w14:val="none"/>
        </w:rPr>
        <w:t>masterCellGroup</w:t>
      </w:r>
      <w:proofErr w:type="spellEnd"/>
      <w:r w:rsidRPr="00DB0F6A">
        <w:rPr>
          <w:rFonts w:ascii="Times New Roman" w:eastAsia="Times New Roman" w:hAnsi="Times New Roman" w:cs="Times New Roman"/>
          <w:kern w:val="0"/>
          <w:sz w:val="20"/>
          <w:szCs w:val="20"/>
          <w:lang w:val="en-GB" w:eastAsia="ja-JP"/>
          <w14:ligatures w14:val="none"/>
        </w:rPr>
        <w:t xml:space="preserve"> containing the </w:t>
      </w:r>
      <w:proofErr w:type="spellStart"/>
      <w:r w:rsidRPr="00DB0F6A">
        <w:rPr>
          <w:rFonts w:ascii="Times New Roman" w:eastAsia="Times New Roman" w:hAnsi="Times New Roman" w:cs="Times New Roman"/>
          <w:i/>
          <w:kern w:val="0"/>
          <w:sz w:val="20"/>
          <w:szCs w:val="20"/>
          <w:lang w:val="en-GB" w:eastAsia="ja-JP"/>
          <w14:ligatures w14:val="none"/>
        </w:rPr>
        <w:t>reportUplinkTxDirectCurrent</w:t>
      </w:r>
      <w:proofErr w:type="spellEnd"/>
      <w:r w:rsidRPr="00DB0F6A">
        <w:rPr>
          <w:rFonts w:ascii="Times New Roman" w:eastAsiaTheme="minorEastAsia" w:hAnsi="Times New Roman" w:cs="Times New Roman"/>
          <w:kern w:val="0"/>
          <w:sz w:val="20"/>
          <w:szCs w:val="20"/>
          <w:lang w:val="en-GB" w:eastAsia="ja-JP"/>
          <w14:ligatures w14:val="none"/>
        </w:rPr>
        <w:t>:</w:t>
      </w:r>
    </w:p>
    <w:p w14:paraId="530E6DC6"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include the </w:t>
      </w:r>
      <w:proofErr w:type="spellStart"/>
      <w:r w:rsidRPr="00DB0F6A">
        <w:rPr>
          <w:rFonts w:ascii="Times New Roman" w:eastAsia="Times New Roman" w:hAnsi="Times New Roman" w:cs="Times New Roman"/>
          <w:i/>
          <w:kern w:val="0"/>
          <w:sz w:val="20"/>
          <w:szCs w:val="20"/>
          <w:lang w:val="en-GB" w:eastAsia="ja-JP"/>
          <w14:ligatures w14:val="none"/>
        </w:rPr>
        <w:t>uplinkTxDirectCurrentList</w:t>
      </w:r>
      <w:proofErr w:type="spellEnd"/>
      <w:r w:rsidRPr="00DB0F6A">
        <w:rPr>
          <w:rFonts w:ascii="Times New Roman" w:eastAsia="Times New Roman" w:hAnsi="Times New Roman" w:cs="Times New Roman"/>
          <w:kern w:val="0"/>
          <w:sz w:val="20"/>
          <w:szCs w:val="20"/>
          <w:lang w:val="en-GB" w:eastAsia="ja-JP"/>
          <w14:ligatures w14:val="none"/>
        </w:rPr>
        <w:t xml:space="preserve"> for each MCG serving cell with </w:t>
      </w:r>
      <w:proofErr w:type="gramStart"/>
      <w:r w:rsidRPr="00DB0F6A">
        <w:rPr>
          <w:rFonts w:ascii="Times New Roman" w:eastAsia="Times New Roman" w:hAnsi="Times New Roman" w:cs="Times New Roman"/>
          <w:kern w:val="0"/>
          <w:sz w:val="20"/>
          <w:szCs w:val="20"/>
          <w:lang w:val="en-GB" w:eastAsia="ja-JP"/>
          <w14:ligatures w14:val="none"/>
        </w:rPr>
        <w:t>UL;</w:t>
      </w:r>
      <w:proofErr w:type="gramEnd"/>
    </w:p>
    <w:p w14:paraId="6B962BF4"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include </w:t>
      </w:r>
      <w:proofErr w:type="spellStart"/>
      <w:r w:rsidRPr="00DB0F6A">
        <w:rPr>
          <w:rFonts w:ascii="Times New Roman" w:eastAsia="Times New Roman" w:hAnsi="Times New Roman" w:cs="Times New Roman"/>
          <w:i/>
          <w:kern w:val="0"/>
          <w:sz w:val="20"/>
          <w:szCs w:val="20"/>
          <w:lang w:val="en-GB" w:eastAsia="ja-JP"/>
          <w14:ligatures w14:val="none"/>
        </w:rPr>
        <w:t>uplinkDirectCurrentBWP</w:t>
      </w:r>
      <w:proofErr w:type="spellEnd"/>
      <w:r w:rsidRPr="00DB0F6A">
        <w:rPr>
          <w:rFonts w:ascii="Times New Roman" w:eastAsia="Times New Roman" w:hAnsi="Times New Roman" w:cs="Times New Roman"/>
          <w:i/>
          <w:kern w:val="0"/>
          <w:sz w:val="20"/>
          <w:szCs w:val="20"/>
          <w:lang w:val="en-GB" w:eastAsia="ja-JP"/>
          <w14:ligatures w14:val="none"/>
        </w:rPr>
        <w:t>-SUL</w:t>
      </w:r>
      <w:r w:rsidRPr="00DB0F6A">
        <w:rPr>
          <w:rFonts w:ascii="Times New Roman" w:eastAsia="Times New Roman" w:hAnsi="Times New Roman" w:cs="Times New Roman"/>
          <w:kern w:val="0"/>
          <w:sz w:val="20"/>
          <w:szCs w:val="20"/>
          <w:lang w:val="en-GB" w:eastAsia="ja-JP"/>
          <w14:ligatures w14:val="none"/>
        </w:rPr>
        <w:t xml:space="preserve"> for each MCG serving cell configured with SUL carrier, if any, within the </w:t>
      </w:r>
      <w:proofErr w:type="spellStart"/>
      <w:proofErr w:type="gramStart"/>
      <w:r w:rsidRPr="00DB0F6A">
        <w:rPr>
          <w:rFonts w:ascii="Times New Roman" w:eastAsia="Times New Roman" w:hAnsi="Times New Roman" w:cs="Times New Roman"/>
          <w:i/>
          <w:kern w:val="0"/>
          <w:sz w:val="20"/>
          <w:szCs w:val="20"/>
          <w:lang w:val="en-GB" w:eastAsia="ja-JP"/>
          <w14:ligatures w14:val="none"/>
        </w:rPr>
        <w:t>uplinkTxDirectCurrentList</w:t>
      </w:r>
      <w:proofErr w:type="spellEnd"/>
      <w:r w:rsidRPr="00DB0F6A">
        <w:rPr>
          <w:rFonts w:ascii="Times New Roman" w:eastAsia="Times New Roman" w:hAnsi="Times New Roman" w:cs="Times New Roman"/>
          <w:kern w:val="0"/>
          <w:sz w:val="20"/>
          <w:szCs w:val="20"/>
          <w:lang w:val="en-GB" w:eastAsia="ja-JP"/>
          <w14:ligatures w14:val="none"/>
        </w:rPr>
        <w:t>;</w:t>
      </w:r>
      <w:proofErr w:type="gramEnd"/>
    </w:p>
    <w:p w14:paraId="7B212679"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includes the </w:t>
      </w:r>
      <w:proofErr w:type="spellStart"/>
      <w:r w:rsidRPr="00DB0F6A">
        <w:rPr>
          <w:rFonts w:ascii="Times New Roman" w:eastAsia="Times New Roman" w:hAnsi="Times New Roman" w:cs="Times New Roman"/>
          <w:i/>
          <w:kern w:val="0"/>
          <w:sz w:val="20"/>
          <w:szCs w:val="20"/>
          <w:lang w:val="en-GB" w:eastAsia="ja-JP"/>
          <w14:ligatures w14:val="none"/>
        </w:rPr>
        <w:t>masterCellGroup</w:t>
      </w:r>
      <w:proofErr w:type="spellEnd"/>
      <w:r w:rsidRPr="00DB0F6A">
        <w:rPr>
          <w:rFonts w:ascii="Times New Roman" w:eastAsia="Times New Roman" w:hAnsi="Times New Roman" w:cs="Times New Roman"/>
          <w:kern w:val="0"/>
          <w:sz w:val="20"/>
          <w:szCs w:val="20"/>
          <w:lang w:val="en-GB" w:eastAsia="ja-JP"/>
          <w14:ligatures w14:val="none"/>
        </w:rPr>
        <w:t xml:space="preserve"> containing the </w:t>
      </w:r>
      <w:proofErr w:type="spellStart"/>
      <w:r w:rsidRPr="00DB0F6A">
        <w:rPr>
          <w:rFonts w:ascii="Times New Roman" w:eastAsia="Times New Roman" w:hAnsi="Times New Roman" w:cs="Times New Roman"/>
          <w:i/>
          <w:kern w:val="0"/>
          <w:sz w:val="20"/>
          <w:szCs w:val="20"/>
          <w:lang w:val="en-GB" w:eastAsia="ja-JP"/>
          <w14:ligatures w14:val="none"/>
        </w:rPr>
        <w:t>reportUplinkTxDirectCurrentTwoCarrier</w:t>
      </w:r>
      <w:proofErr w:type="spellEnd"/>
      <w:r w:rsidRPr="00DB0F6A">
        <w:rPr>
          <w:rFonts w:ascii="Times New Roman" w:eastAsiaTheme="minorEastAsia" w:hAnsi="Times New Roman" w:cs="Times New Roman"/>
          <w:kern w:val="0"/>
          <w:sz w:val="20"/>
          <w:szCs w:val="20"/>
          <w:lang w:val="en-GB" w:eastAsia="ja-JP"/>
          <w14:ligatures w14:val="none"/>
        </w:rPr>
        <w:t>:</w:t>
      </w:r>
    </w:p>
    <w:p w14:paraId="41CDF375"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DB0F6A">
        <w:rPr>
          <w:rFonts w:ascii="Times New Roman" w:eastAsia="Times New Roman" w:hAnsi="Times New Roman" w:cs="Times New Roman"/>
          <w:i/>
          <w:kern w:val="0"/>
          <w:sz w:val="20"/>
          <w:szCs w:val="20"/>
          <w:lang w:val="en-GB" w:eastAsia="ja-JP"/>
          <w14:ligatures w14:val="none"/>
        </w:rPr>
        <w:t>uplinkTxDirectCurrentTwoCarrierList</w:t>
      </w:r>
      <w:proofErr w:type="spellEnd"/>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aggregation in the </w:t>
      </w:r>
      <w:proofErr w:type="gramStart"/>
      <w:r w:rsidRPr="00DB0F6A">
        <w:rPr>
          <w:rFonts w:ascii="Times New Roman" w:eastAsia="Times New Roman" w:hAnsi="Times New Roman" w:cs="Times New Roman"/>
          <w:iCs/>
          <w:kern w:val="0"/>
          <w:sz w:val="20"/>
          <w:szCs w:val="20"/>
          <w:lang w:val="en-GB" w:eastAsia="ja-JP"/>
          <w14:ligatures w14:val="none"/>
        </w:rPr>
        <w:t>MCG</w:t>
      </w:r>
      <w:r w:rsidRPr="00DB0F6A">
        <w:rPr>
          <w:rFonts w:ascii="Times New Roman" w:eastAsia="Times New Roman" w:hAnsi="Times New Roman" w:cs="Times New Roman"/>
          <w:kern w:val="0"/>
          <w:sz w:val="20"/>
          <w:szCs w:val="20"/>
          <w:lang w:val="en-GB" w:eastAsia="ja-JP"/>
          <w14:ligatures w14:val="none"/>
        </w:rPr>
        <w:t>;</w:t>
      </w:r>
      <w:proofErr w:type="gramEnd"/>
    </w:p>
    <w:p w14:paraId="1501A0F4"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lastRenderedPageBreak/>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includes the </w:t>
      </w:r>
      <w:proofErr w:type="spellStart"/>
      <w:r w:rsidRPr="00DB0F6A">
        <w:rPr>
          <w:rFonts w:ascii="Times New Roman" w:eastAsia="Times New Roman" w:hAnsi="Times New Roman" w:cs="Times New Roman"/>
          <w:i/>
          <w:kern w:val="0"/>
          <w:sz w:val="20"/>
          <w:szCs w:val="20"/>
          <w:lang w:val="en-GB" w:eastAsia="ja-JP"/>
          <w14:ligatures w14:val="none"/>
        </w:rPr>
        <w:t>masterCellGroup</w:t>
      </w:r>
      <w:proofErr w:type="spellEnd"/>
      <w:r w:rsidRPr="00DB0F6A">
        <w:rPr>
          <w:rFonts w:ascii="Times New Roman" w:eastAsia="Times New Roman" w:hAnsi="Times New Roman" w:cs="Times New Roman"/>
          <w:kern w:val="0"/>
          <w:sz w:val="20"/>
          <w:szCs w:val="20"/>
          <w:lang w:val="en-GB" w:eastAsia="ja-JP"/>
          <w14:ligatures w14:val="none"/>
        </w:rPr>
        <w:t xml:space="preserve"> containing the </w:t>
      </w:r>
      <w:proofErr w:type="spellStart"/>
      <w:r w:rsidRPr="00DB0F6A">
        <w:rPr>
          <w:rFonts w:ascii="Times New Roman" w:eastAsia="Times New Roman" w:hAnsi="Times New Roman" w:cs="Times New Roman"/>
          <w:i/>
          <w:kern w:val="0"/>
          <w:sz w:val="20"/>
          <w:szCs w:val="20"/>
          <w:lang w:val="en-GB" w:eastAsia="ja-JP"/>
          <w14:ligatures w14:val="none"/>
        </w:rPr>
        <w:t>reportUplinkTxDirectCurrentMoreCarrier</w:t>
      </w:r>
      <w:proofErr w:type="spellEnd"/>
      <w:r w:rsidRPr="00DB0F6A">
        <w:rPr>
          <w:rFonts w:ascii="Times New Roman" w:eastAsia="Times New Roman" w:hAnsi="Times New Roman" w:cs="Times New Roman"/>
          <w:kern w:val="0"/>
          <w:sz w:val="20"/>
          <w:szCs w:val="20"/>
          <w:lang w:val="en-GB" w:eastAsia="ja-JP"/>
          <w14:ligatures w14:val="none"/>
        </w:rPr>
        <w:t>:</w:t>
      </w:r>
    </w:p>
    <w:p w14:paraId="7A88751F"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DB0F6A">
        <w:rPr>
          <w:rFonts w:ascii="Times New Roman" w:eastAsia="Times New Roman" w:hAnsi="Times New Roman" w:cs="Times New Roman"/>
          <w:i/>
          <w:kern w:val="0"/>
          <w:sz w:val="20"/>
          <w:szCs w:val="20"/>
          <w:lang w:val="en-GB" w:eastAsia="ja-JP"/>
          <w14:ligatures w14:val="none"/>
        </w:rPr>
        <w:t>uplinkTxDirectCurrentMoreCarrierList</w:t>
      </w:r>
      <w:proofErr w:type="spellEnd"/>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aggregation in the </w:t>
      </w:r>
      <w:proofErr w:type="gramStart"/>
      <w:r w:rsidRPr="00DB0F6A">
        <w:rPr>
          <w:rFonts w:ascii="Times New Roman" w:eastAsia="Times New Roman" w:hAnsi="Times New Roman" w:cs="Times New Roman"/>
          <w:iCs/>
          <w:kern w:val="0"/>
          <w:sz w:val="20"/>
          <w:szCs w:val="20"/>
          <w:lang w:val="en-GB" w:eastAsia="ja-JP"/>
          <w14:ligatures w14:val="none"/>
        </w:rPr>
        <w:t>MCG</w:t>
      </w:r>
      <w:r w:rsidRPr="00DB0F6A">
        <w:rPr>
          <w:rFonts w:ascii="Times New Roman" w:eastAsia="Times New Roman" w:hAnsi="Times New Roman" w:cs="Times New Roman"/>
          <w:kern w:val="0"/>
          <w:sz w:val="20"/>
          <w:szCs w:val="20"/>
          <w:lang w:val="en-GB" w:eastAsia="ja-JP"/>
          <w14:ligatures w14:val="none"/>
        </w:rPr>
        <w:t>;</w:t>
      </w:r>
      <w:proofErr w:type="gramEnd"/>
    </w:p>
    <w:p w14:paraId="60022736"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includes the </w:t>
      </w:r>
      <w:proofErr w:type="spellStart"/>
      <w:r w:rsidRPr="00DB0F6A">
        <w:rPr>
          <w:rFonts w:ascii="Times New Roman" w:eastAsia="Times New Roman" w:hAnsi="Times New Roman" w:cs="Times New Roman"/>
          <w:i/>
          <w:kern w:val="0"/>
          <w:sz w:val="20"/>
          <w:szCs w:val="20"/>
          <w:lang w:val="en-GB" w:eastAsia="ja-JP"/>
          <w14:ligatures w14:val="none"/>
        </w:rPr>
        <w:t>secondaryCellGroup</w:t>
      </w:r>
      <w:proofErr w:type="spellEnd"/>
      <w:r w:rsidRPr="00DB0F6A">
        <w:rPr>
          <w:rFonts w:ascii="Times New Roman" w:eastAsia="Times New Roman" w:hAnsi="Times New Roman" w:cs="Times New Roman"/>
          <w:kern w:val="0"/>
          <w:sz w:val="20"/>
          <w:szCs w:val="20"/>
          <w:lang w:val="en-GB" w:eastAsia="ja-JP"/>
          <w14:ligatures w14:val="none"/>
        </w:rPr>
        <w:t xml:space="preserve"> containing the </w:t>
      </w:r>
      <w:proofErr w:type="spellStart"/>
      <w:r w:rsidRPr="00DB0F6A">
        <w:rPr>
          <w:rFonts w:ascii="Times New Roman" w:eastAsia="Times New Roman" w:hAnsi="Times New Roman" w:cs="Times New Roman"/>
          <w:i/>
          <w:kern w:val="0"/>
          <w:sz w:val="20"/>
          <w:szCs w:val="20"/>
          <w:lang w:val="en-GB" w:eastAsia="ja-JP"/>
          <w14:ligatures w14:val="none"/>
        </w:rPr>
        <w:t>reportUplinkTxDirectCurrent</w:t>
      </w:r>
      <w:proofErr w:type="spellEnd"/>
      <w:r w:rsidRPr="00DB0F6A">
        <w:rPr>
          <w:rFonts w:ascii="Times New Roman" w:eastAsia="Times New Roman" w:hAnsi="Times New Roman" w:cs="Times New Roman"/>
          <w:kern w:val="0"/>
          <w:sz w:val="20"/>
          <w:szCs w:val="20"/>
          <w:lang w:val="en-GB" w:eastAsia="ja-JP"/>
          <w14:ligatures w14:val="none"/>
        </w:rPr>
        <w:t>:</w:t>
      </w:r>
    </w:p>
    <w:p w14:paraId="4DA733AF"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include the </w:t>
      </w:r>
      <w:proofErr w:type="spellStart"/>
      <w:r w:rsidRPr="00DB0F6A">
        <w:rPr>
          <w:rFonts w:ascii="Times New Roman" w:eastAsia="Times New Roman" w:hAnsi="Times New Roman" w:cs="Times New Roman"/>
          <w:i/>
          <w:kern w:val="0"/>
          <w:sz w:val="20"/>
          <w:szCs w:val="20"/>
          <w:lang w:val="en-GB" w:eastAsia="ja-JP"/>
          <w14:ligatures w14:val="none"/>
        </w:rPr>
        <w:t>uplinkTxDirectCurrentList</w:t>
      </w:r>
      <w:proofErr w:type="spellEnd"/>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ja-JP"/>
          <w14:ligatures w14:val="none"/>
        </w:rPr>
        <w:t xml:space="preserve">for each SCG serving cell with </w:t>
      </w:r>
      <w:proofErr w:type="gramStart"/>
      <w:r w:rsidRPr="00DB0F6A">
        <w:rPr>
          <w:rFonts w:ascii="Times New Roman" w:eastAsia="Times New Roman" w:hAnsi="Times New Roman" w:cs="Times New Roman"/>
          <w:kern w:val="0"/>
          <w:sz w:val="20"/>
          <w:szCs w:val="20"/>
          <w:lang w:val="en-GB" w:eastAsia="ja-JP"/>
          <w14:ligatures w14:val="none"/>
        </w:rPr>
        <w:t>UL;</w:t>
      </w:r>
      <w:proofErr w:type="gramEnd"/>
    </w:p>
    <w:p w14:paraId="22769E16"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include </w:t>
      </w:r>
      <w:proofErr w:type="spellStart"/>
      <w:r w:rsidRPr="00DB0F6A">
        <w:rPr>
          <w:rFonts w:ascii="Times New Roman" w:eastAsia="Times New Roman" w:hAnsi="Times New Roman" w:cs="Times New Roman"/>
          <w:i/>
          <w:kern w:val="0"/>
          <w:sz w:val="20"/>
          <w:szCs w:val="20"/>
          <w:lang w:val="en-GB" w:eastAsia="ja-JP"/>
          <w14:ligatures w14:val="none"/>
        </w:rPr>
        <w:t>uplinkDirectCurrentBWP</w:t>
      </w:r>
      <w:proofErr w:type="spellEnd"/>
      <w:r w:rsidRPr="00DB0F6A">
        <w:rPr>
          <w:rFonts w:ascii="Times New Roman" w:eastAsia="Times New Roman" w:hAnsi="Times New Roman" w:cs="Times New Roman"/>
          <w:i/>
          <w:kern w:val="0"/>
          <w:sz w:val="20"/>
          <w:szCs w:val="20"/>
          <w:lang w:val="en-GB" w:eastAsia="ja-JP"/>
          <w14:ligatures w14:val="none"/>
        </w:rPr>
        <w:t>-SUL</w:t>
      </w:r>
      <w:r w:rsidRPr="00DB0F6A">
        <w:rPr>
          <w:rFonts w:ascii="Times New Roman" w:eastAsia="Times New Roman" w:hAnsi="Times New Roman" w:cs="Times New Roman"/>
          <w:kern w:val="0"/>
          <w:sz w:val="20"/>
          <w:szCs w:val="20"/>
          <w:lang w:val="en-GB" w:eastAsia="ja-JP"/>
          <w14:ligatures w14:val="none"/>
        </w:rPr>
        <w:t xml:space="preserve"> for each SCG serving cell configured with SUL carrier, if any, within the </w:t>
      </w:r>
      <w:proofErr w:type="spellStart"/>
      <w:proofErr w:type="gramStart"/>
      <w:r w:rsidRPr="00DB0F6A">
        <w:rPr>
          <w:rFonts w:ascii="Times New Roman" w:eastAsia="Times New Roman" w:hAnsi="Times New Roman" w:cs="Times New Roman"/>
          <w:i/>
          <w:kern w:val="0"/>
          <w:sz w:val="20"/>
          <w:szCs w:val="20"/>
          <w:lang w:val="en-GB" w:eastAsia="ja-JP"/>
          <w14:ligatures w14:val="none"/>
        </w:rPr>
        <w:t>uplinkTxDirectCurrentList</w:t>
      </w:r>
      <w:proofErr w:type="spellEnd"/>
      <w:r w:rsidRPr="00DB0F6A">
        <w:rPr>
          <w:rFonts w:ascii="Times New Roman" w:eastAsia="Times New Roman" w:hAnsi="Times New Roman" w:cs="Times New Roman"/>
          <w:kern w:val="0"/>
          <w:sz w:val="20"/>
          <w:szCs w:val="20"/>
          <w:lang w:val="en-GB" w:eastAsia="ja-JP"/>
          <w14:ligatures w14:val="none"/>
        </w:rPr>
        <w:t>;</w:t>
      </w:r>
      <w:proofErr w:type="gramEnd"/>
    </w:p>
    <w:p w14:paraId="3B9B7FD8"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includes the </w:t>
      </w:r>
      <w:proofErr w:type="spellStart"/>
      <w:r w:rsidRPr="00DB0F6A">
        <w:rPr>
          <w:rFonts w:ascii="Times New Roman" w:eastAsia="Times New Roman" w:hAnsi="Times New Roman" w:cs="Times New Roman"/>
          <w:i/>
          <w:kern w:val="0"/>
          <w:sz w:val="20"/>
          <w:szCs w:val="20"/>
          <w:lang w:val="en-GB" w:eastAsia="ja-JP"/>
          <w14:ligatures w14:val="none"/>
        </w:rPr>
        <w:t>secondaryCellGroup</w:t>
      </w:r>
      <w:proofErr w:type="spellEnd"/>
      <w:r w:rsidRPr="00DB0F6A">
        <w:rPr>
          <w:rFonts w:ascii="Times New Roman" w:eastAsia="Times New Roman" w:hAnsi="Times New Roman" w:cs="Times New Roman"/>
          <w:kern w:val="0"/>
          <w:sz w:val="20"/>
          <w:szCs w:val="20"/>
          <w:lang w:val="en-GB" w:eastAsia="ja-JP"/>
          <w14:ligatures w14:val="none"/>
        </w:rPr>
        <w:t xml:space="preserve"> containing the </w:t>
      </w:r>
      <w:proofErr w:type="spellStart"/>
      <w:r w:rsidRPr="00DB0F6A">
        <w:rPr>
          <w:rFonts w:ascii="Times New Roman" w:eastAsia="Times New Roman" w:hAnsi="Times New Roman" w:cs="Times New Roman"/>
          <w:i/>
          <w:kern w:val="0"/>
          <w:sz w:val="20"/>
          <w:szCs w:val="20"/>
          <w:lang w:val="en-GB" w:eastAsia="ja-JP"/>
          <w14:ligatures w14:val="none"/>
        </w:rPr>
        <w:t>reportUplinkTxDirectCurrentTwoCarrier</w:t>
      </w:r>
      <w:proofErr w:type="spellEnd"/>
      <w:r w:rsidRPr="00DB0F6A">
        <w:rPr>
          <w:rFonts w:ascii="Times New Roman" w:eastAsiaTheme="minorEastAsia" w:hAnsi="Times New Roman" w:cs="Times New Roman"/>
          <w:kern w:val="0"/>
          <w:sz w:val="20"/>
          <w:szCs w:val="20"/>
          <w:lang w:val="en-GB" w:eastAsia="ja-JP"/>
          <w14:ligatures w14:val="none"/>
        </w:rPr>
        <w:t>:</w:t>
      </w:r>
    </w:p>
    <w:p w14:paraId="578450BE"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DB0F6A">
        <w:rPr>
          <w:rFonts w:ascii="Times New Roman" w:eastAsia="Times New Roman" w:hAnsi="Times New Roman" w:cs="Times New Roman"/>
          <w:i/>
          <w:kern w:val="0"/>
          <w:sz w:val="20"/>
          <w:szCs w:val="20"/>
          <w:lang w:val="en-GB" w:eastAsia="ja-JP"/>
          <w14:ligatures w14:val="none"/>
        </w:rPr>
        <w:t>uplinkTxDirectCurrentTwoCarrierList</w:t>
      </w:r>
      <w:proofErr w:type="spellEnd"/>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w:t>
      </w:r>
      <w:r w:rsidRPr="00DB0F6A">
        <w:rPr>
          <w:rFonts w:ascii="Times New Roman" w:eastAsia="SimSun" w:hAnsi="Times New Roman" w:cs="Times New Roman"/>
          <w:kern w:val="0"/>
          <w:sz w:val="20"/>
          <w:lang w:val="en-GB" w:eastAsia="sv-SE"/>
          <w14:ligatures w14:val="none"/>
        </w:rPr>
        <w:t xml:space="preserve">aggregation </w:t>
      </w:r>
      <w:r w:rsidRPr="00DB0F6A">
        <w:rPr>
          <w:rFonts w:ascii="Times New Roman" w:eastAsia="Times New Roman" w:hAnsi="Times New Roman" w:cs="Times New Roman"/>
          <w:iCs/>
          <w:kern w:val="0"/>
          <w:sz w:val="20"/>
          <w:szCs w:val="20"/>
          <w:lang w:val="en-GB" w:eastAsia="ja-JP"/>
          <w14:ligatures w14:val="none"/>
        </w:rPr>
        <w:t xml:space="preserve">in the </w:t>
      </w:r>
      <w:proofErr w:type="gramStart"/>
      <w:r w:rsidRPr="00DB0F6A">
        <w:rPr>
          <w:rFonts w:ascii="Times New Roman" w:eastAsia="Times New Roman" w:hAnsi="Times New Roman" w:cs="Times New Roman"/>
          <w:iCs/>
          <w:kern w:val="0"/>
          <w:sz w:val="20"/>
          <w:szCs w:val="20"/>
          <w:lang w:val="en-GB" w:eastAsia="ja-JP"/>
          <w14:ligatures w14:val="none"/>
        </w:rPr>
        <w:t>SCG</w:t>
      </w:r>
      <w:r w:rsidRPr="00DB0F6A">
        <w:rPr>
          <w:rFonts w:ascii="Times New Roman" w:eastAsia="Times New Roman" w:hAnsi="Times New Roman" w:cs="Times New Roman"/>
          <w:kern w:val="0"/>
          <w:sz w:val="20"/>
          <w:szCs w:val="20"/>
          <w:lang w:val="en-GB" w:eastAsia="ja-JP"/>
          <w14:ligatures w14:val="none"/>
        </w:rPr>
        <w:t>;</w:t>
      </w:r>
      <w:proofErr w:type="gramEnd"/>
    </w:p>
    <w:p w14:paraId="0A1A699C"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includes the </w:t>
      </w:r>
      <w:proofErr w:type="spellStart"/>
      <w:r w:rsidRPr="00DB0F6A">
        <w:rPr>
          <w:rFonts w:ascii="Times New Roman" w:eastAsia="Times New Roman" w:hAnsi="Times New Roman" w:cs="Times New Roman"/>
          <w:i/>
          <w:kern w:val="0"/>
          <w:sz w:val="20"/>
          <w:szCs w:val="20"/>
          <w:lang w:val="en-GB" w:eastAsia="ja-JP"/>
          <w14:ligatures w14:val="none"/>
        </w:rPr>
        <w:t>secondaryCellGroup</w:t>
      </w:r>
      <w:proofErr w:type="spellEnd"/>
      <w:r w:rsidRPr="00DB0F6A">
        <w:rPr>
          <w:rFonts w:ascii="Times New Roman" w:eastAsia="Times New Roman" w:hAnsi="Times New Roman" w:cs="Times New Roman"/>
          <w:kern w:val="0"/>
          <w:sz w:val="20"/>
          <w:szCs w:val="20"/>
          <w:lang w:val="en-GB" w:eastAsia="ja-JP"/>
          <w14:ligatures w14:val="none"/>
        </w:rPr>
        <w:t xml:space="preserve"> containing the </w:t>
      </w:r>
      <w:proofErr w:type="spellStart"/>
      <w:r w:rsidRPr="00DB0F6A">
        <w:rPr>
          <w:rFonts w:ascii="Times New Roman" w:eastAsia="Times New Roman" w:hAnsi="Times New Roman" w:cs="Times New Roman"/>
          <w:i/>
          <w:kern w:val="0"/>
          <w:sz w:val="20"/>
          <w:szCs w:val="20"/>
          <w:lang w:val="en-GB" w:eastAsia="ja-JP"/>
          <w14:ligatures w14:val="none"/>
        </w:rPr>
        <w:t>reportUplinkTxDirectCurrentMoreCarrier</w:t>
      </w:r>
      <w:proofErr w:type="spellEnd"/>
      <w:r w:rsidRPr="00DB0F6A">
        <w:rPr>
          <w:rFonts w:ascii="Times New Roman" w:eastAsia="Times New Roman" w:hAnsi="Times New Roman" w:cs="Times New Roman"/>
          <w:kern w:val="0"/>
          <w:sz w:val="20"/>
          <w:szCs w:val="20"/>
          <w:lang w:val="en-GB" w:eastAsia="ja-JP"/>
          <w14:ligatures w14:val="none"/>
        </w:rPr>
        <w:t>:</w:t>
      </w:r>
    </w:p>
    <w:p w14:paraId="32523E52"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DB0F6A">
        <w:rPr>
          <w:rFonts w:ascii="Times New Roman" w:eastAsia="Times New Roman" w:hAnsi="Times New Roman" w:cs="Times New Roman"/>
          <w:i/>
          <w:kern w:val="0"/>
          <w:sz w:val="20"/>
          <w:szCs w:val="20"/>
          <w:lang w:val="en-GB" w:eastAsia="ja-JP"/>
          <w14:ligatures w14:val="none"/>
        </w:rPr>
        <w:t>uplinkTxDirectCurrentMoreCarrierList</w:t>
      </w:r>
      <w:proofErr w:type="spellEnd"/>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iCs/>
          <w:kern w:val="0"/>
          <w:sz w:val="20"/>
          <w:szCs w:val="20"/>
          <w:lang w:val="en-GB" w:eastAsia="ja-JP"/>
          <w14:ligatures w14:val="none"/>
        </w:rPr>
        <w:t xml:space="preserve">the list of uplink Tx DC locations for the configured intra-band uplink carrier aggregation in the </w:t>
      </w:r>
      <w:proofErr w:type="gramStart"/>
      <w:r w:rsidRPr="00DB0F6A">
        <w:rPr>
          <w:rFonts w:ascii="Times New Roman" w:eastAsia="Times New Roman" w:hAnsi="Times New Roman" w:cs="Times New Roman"/>
          <w:iCs/>
          <w:kern w:val="0"/>
          <w:sz w:val="20"/>
          <w:szCs w:val="20"/>
          <w:lang w:val="en-GB" w:eastAsia="ja-JP"/>
          <w14:ligatures w14:val="none"/>
        </w:rPr>
        <w:t>SCG</w:t>
      </w:r>
      <w:r w:rsidRPr="00DB0F6A">
        <w:rPr>
          <w:rFonts w:ascii="Times New Roman" w:eastAsia="Times New Roman" w:hAnsi="Times New Roman" w:cs="Times New Roman"/>
          <w:kern w:val="0"/>
          <w:sz w:val="20"/>
          <w:szCs w:val="20"/>
          <w:lang w:val="en-GB" w:eastAsia="ja-JP"/>
          <w14:ligatures w14:val="none"/>
        </w:rPr>
        <w:t>;</w:t>
      </w:r>
      <w:proofErr w:type="gramEnd"/>
    </w:p>
    <w:p w14:paraId="182D8F8E" w14:textId="77777777" w:rsidR="00DB0F6A" w:rsidRPr="00DB0F6A" w:rsidRDefault="00DB0F6A" w:rsidP="00DB0F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NOTE 0b:</w:t>
      </w:r>
      <w:r w:rsidRPr="00DB0F6A">
        <w:rPr>
          <w:rFonts w:ascii="Times New Roman" w:eastAsia="Times New Roman" w:hAnsi="Times New Roman" w:cs="Times New Roman"/>
          <w:kern w:val="0"/>
          <w:sz w:val="20"/>
          <w:szCs w:val="20"/>
          <w:lang w:val="en-GB" w:eastAsia="ja-JP"/>
          <w14:ligatures w14:val="none"/>
        </w:rPr>
        <w:tab/>
        <w:t xml:space="preserve">The UE does not expect that the </w:t>
      </w:r>
      <w:proofErr w:type="spellStart"/>
      <w:r w:rsidRPr="00DB0F6A">
        <w:rPr>
          <w:rFonts w:ascii="Times New Roman" w:eastAsia="Times New Roman" w:hAnsi="Times New Roman" w:cs="Times New Roman"/>
          <w:i/>
          <w:kern w:val="0"/>
          <w:sz w:val="20"/>
          <w:szCs w:val="20"/>
          <w:lang w:val="en-GB" w:eastAsia="ja-JP"/>
          <w14:ligatures w14:val="none"/>
        </w:rPr>
        <w:t>reportUplinkTxDirectCurrentTwoCarrier</w:t>
      </w:r>
      <w:proofErr w:type="spellEnd"/>
      <w:r w:rsidRPr="00DB0F6A">
        <w:rPr>
          <w:rFonts w:ascii="Times New Roman" w:eastAsia="Times New Roman" w:hAnsi="Times New Roman" w:cs="Times New Roman"/>
          <w:kern w:val="0"/>
          <w:sz w:val="20"/>
          <w:szCs w:val="20"/>
          <w:lang w:val="en-GB" w:eastAsia="ja-JP"/>
          <w14:ligatures w14:val="none"/>
        </w:rPr>
        <w:t xml:space="preserve"> or </w:t>
      </w:r>
      <w:proofErr w:type="spellStart"/>
      <w:r w:rsidRPr="00DB0F6A">
        <w:rPr>
          <w:rFonts w:ascii="Times New Roman" w:eastAsia="Times New Roman" w:hAnsi="Times New Roman" w:cs="Times New Roman"/>
          <w:i/>
          <w:kern w:val="0"/>
          <w:sz w:val="20"/>
          <w:szCs w:val="20"/>
          <w:lang w:val="en-GB" w:eastAsia="ja-JP"/>
          <w14:ligatures w14:val="none"/>
        </w:rPr>
        <w:t>reportUplinkTxDirectCurrentMoreCarrier</w:t>
      </w:r>
      <w:proofErr w:type="spellEnd"/>
      <w:r w:rsidRPr="00DB0F6A">
        <w:rPr>
          <w:rFonts w:ascii="Times New Roman" w:eastAsia="Times New Roman" w:hAnsi="Times New Roman" w:cs="Times New Roman"/>
          <w:kern w:val="0"/>
          <w:sz w:val="20"/>
          <w:szCs w:val="20"/>
          <w:lang w:val="en-GB" w:eastAsia="ja-JP"/>
          <w14:ligatures w14:val="none"/>
        </w:rPr>
        <w:t xml:space="preserve"> is received in both </w:t>
      </w:r>
      <w:proofErr w:type="spellStart"/>
      <w:r w:rsidRPr="00DB0F6A">
        <w:rPr>
          <w:rFonts w:ascii="Times New Roman" w:eastAsia="Times New Roman" w:hAnsi="Times New Roman" w:cs="Times New Roman"/>
          <w:i/>
          <w:kern w:val="0"/>
          <w:sz w:val="20"/>
          <w:szCs w:val="20"/>
          <w:lang w:val="en-GB" w:eastAsia="ja-JP"/>
          <w14:ligatures w14:val="none"/>
        </w:rPr>
        <w:t>masterCellGroup</w:t>
      </w:r>
      <w:proofErr w:type="spellEnd"/>
      <w:r w:rsidRPr="00DB0F6A">
        <w:rPr>
          <w:rFonts w:ascii="Times New Roman" w:eastAsia="Times New Roman" w:hAnsi="Times New Roman" w:cs="Times New Roman"/>
          <w:kern w:val="0"/>
          <w:sz w:val="20"/>
          <w:szCs w:val="20"/>
          <w:lang w:val="en-GB" w:eastAsia="ja-JP"/>
          <w14:ligatures w14:val="none"/>
        </w:rPr>
        <w:t xml:space="preserve"> and in </w:t>
      </w:r>
      <w:proofErr w:type="spellStart"/>
      <w:r w:rsidRPr="00DB0F6A">
        <w:rPr>
          <w:rFonts w:ascii="Times New Roman" w:eastAsia="Times New Roman" w:hAnsi="Times New Roman" w:cs="Times New Roman"/>
          <w:i/>
          <w:kern w:val="0"/>
          <w:sz w:val="20"/>
          <w:szCs w:val="20"/>
          <w:lang w:val="en-GB" w:eastAsia="ja-JP"/>
          <w14:ligatures w14:val="none"/>
        </w:rPr>
        <w:t>secondaryCellGroup</w:t>
      </w:r>
      <w:proofErr w:type="spellEnd"/>
      <w:r w:rsidRPr="00DB0F6A">
        <w:rPr>
          <w:rFonts w:ascii="Times New Roman" w:eastAsia="Times New Roman" w:hAnsi="Times New Roman" w:cs="Times New Roman"/>
          <w:kern w:val="0"/>
          <w:sz w:val="20"/>
          <w:szCs w:val="20"/>
          <w:lang w:val="en-GB" w:eastAsia="ja-JP"/>
          <w14:ligatures w14:val="none"/>
        </w:rPr>
        <w:t xml:space="preserve">. Network only configures at most one of </w:t>
      </w:r>
      <w:proofErr w:type="spellStart"/>
      <w:r w:rsidRPr="00DB0F6A">
        <w:rPr>
          <w:rFonts w:ascii="Times New Roman" w:eastAsia="Times New Roman" w:hAnsi="Times New Roman" w:cs="Times New Roman"/>
          <w:i/>
          <w:kern w:val="0"/>
          <w:sz w:val="20"/>
          <w:szCs w:val="20"/>
          <w:lang w:val="en-GB" w:eastAsia="ja-JP"/>
          <w14:ligatures w14:val="none"/>
        </w:rPr>
        <w:t>reportUplinkTxDirectCurrent</w:t>
      </w:r>
      <w:proofErr w:type="spellEnd"/>
      <w:r w:rsidRPr="00DB0F6A">
        <w:rPr>
          <w:rFonts w:ascii="Times New Roman" w:eastAsia="Times New Roman" w:hAnsi="Times New Roman" w:cs="Times New Roman"/>
          <w:i/>
          <w:kern w:val="0"/>
          <w:sz w:val="20"/>
          <w:szCs w:val="20"/>
          <w:lang w:val="en-GB" w:eastAsia="ja-JP"/>
          <w14:ligatures w14:val="none"/>
        </w:rPr>
        <w:t xml:space="preserve">, </w:t>
      </w:r>
      <w:proofErr w:type="spellStart"/>
      <w:r w:rsidRPr="00DB0F6A">
        <w:rPr>
          <w:rFonts w:ascii="Times New Roman" w:eastAsia="Times New Roman" w:hAnsi="Times New Roman" w:cs="Times New Roman"/>
          <w:i/>
          <w:kern w:val="0"/>
          <w:sz w:val="20"/>
          <w:szCs w:val="20"/>
          <w:lang w:val="en-GB" w:eastAsia="ja-JP"/>
          <w14:ligatures w14:val="none"/>
        </w:rPr>
        <w:t>reportUplinkTxDirectCurrentTwoCarrier</w:t>
      </w:r>
      <w:proofErr w:type="spellEnd"/>
      <w:r w:rsidRPr="00DB0F6A">
        <w:rPr>
          <w:rFonts w:ascii="Times New Roman" w:eastAsia="Times New Roman" w:hAnsi="Times New Roman" w:cs="Times New Roman"/>
          <w:kern w:val="0"/>
          <w:sz w:val="20"/>
          <w:szCs w:val="20"/>
          <w:lang w:val="en-GB" w:eastAsia="ja-JP"/>
          <w14:ligatures w14:val="none"/>
        </w:rPr>
        <w:t xml:space="preserve"> or </w:t>
      </w:r>
      <w:proofErr w:type="spellStart"/>
      <w:r w:rsidRPr="00DB0F6A">
        <w:rPr>
          <w:rFonts w:ascii="Times New Roman" w:eastAsia="Times New Roman" w:hAnsi="Times New Roman" w:cs="Times New Roman"/>
          <w:i/>
          <w:kern w:val="0"/>
          <w:sz w:val="20"/>
          <w:szCs w:val="20"/>
          <w:lang w:val="en-GB" w:eastAsia="ja-JP"/>
          <w14:ligatures w14:val="none"/>
        </w:rPr>
        <w:t>reportUplinkTxDirectCurrentMoreCarrier</w:t>
      </w:r>
      <w:proofErr w:type="spellEnd"/>
      <w:r w:rsidRPr="00DB0F6A">
        <w:rPr>
          <w:rFonts w:ascii="Times New Roman" w:eastAsia="Times New Roman" w:hAnsi="Times New Roman" w:cs="Times New Roman"/>
          <w:kern w:val="0"/>
          <w:sz w:val="20"/>
          <w:szCs w:val="20"/>
          <w:lang w:val="en-GB" w:eastAsia="ja-JP"/>
          <w14:ligatures w14:val="none"/>
        </w:rPr>
        <w:t xml:space="preserve"> in one RRC message</w:t>
      </w:r>
      <w:r w:rsidRPr="00DB0F6A">
        <w:rPr>
          <w:rFonts w:ascii="Times New Roman" w:eastAsia="Times New Roman" w:hAnsi="Times New Roman" w:cs="Times New Roman"/>
          <w:i/>
          <w:kern w:val="0"/>
          <w:sz w:val="20"/>
          <w:szCs w:val="20"/>
          <w:lang w:val="en-GB" w:eastAsia="ja-JP"/>
          <w14:ligatures w14:val="none"/>
        </w:rPr>
        <w:t>.</w:t>
      </w:r>
    </w:p>
    <w:p w14:paraId="26E9042B"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mrdc-SecondaryCellGroupConfig</w:t>
      </w:r>
      <w:proofErr w:type="spellEnd"/>
      <w:r w:rsidRPr="00DB0F6A">
        <w:rPr>
          <w:rFonts w:ascii="Times New Roman" w:eastAsia="Times New Roman" w:hAnsi="Times New Roman" w:cs="Times New Roman"/>
          <w:kern w:val="0"/>
          <w:sz w:val="20"/>
          <w:szCs w:val="20"/>
          <w:lang w:val="en-GB" w:eastAsia="ja-JP"/>
          <w14:ligatures w14:val="none"/>
        </w:rPr>
        <w:t xml:space="preserve"> with </w:t>
      </w:r>
      <w:proofErr w:type="spellStart"/>
      <w:r w:rsidRPr="00DB0F6A">
        <w:rPr>
          <w:rFonts w:ascii="Times New Roman" w:eastAsia="Times New Roman" w:hAnsi="Times New Roman" w:cs="Times New Roman"/>
          <w:i/>
          <w:iCs/>
          <w:kern w:val="0"/>
          <w:sz w:val="20"/>
          <w:szCs w:val="20"/>
          <w:lang w:val="en-GB" w:eastAsia="ja-JP"/>
          <w14:ligatures w14:val="none"/>
        </w:rPr>
        <w:t>mrdc-SecondaryCellGroup</w:t>
      </w:r>
      <w:proofErr w:type="spellEnd"/>
      <w:r w:rsidRPr="00DB0F6A">
        <w:rPr>
          <w:rFonts w:ascii="Times New Roman" w:eastAsia="Times New Roman" w:hAnsi="Times New Roman" w:cs="Times New Roman"/>
          <w:kern w:val="0"/>
          <w:sz w:val="20"/>
          <w:szCs w:val="20"/>
          <w:lang w:val="en-GB" w:eastAsia="ja-JP"/>
          <w14:ligatures w14:val="none"/>
        </w:rPr>
        <w:t xml:space="preserve"> set to </w:t>
      </w:r>
      <w:proofErr w:type="spellStart"/>
      <w:r w:rsidRPr="00DB0F6A">
        <w:rPr>
          <w:rFonts w:ascii="Times New Roman" w:eastAsia="Times New Roman" w:hAnsi="Times New Roman" w:cs="Times New Roman"/>
          <w:i/>
          <w:kern w:val="0"/>
          <w:sz w:val="20"/>
          <w:szCs w:val="20"/>
          <w:lang w:val="en-GB" w:eastAsia="ja-JP"/>
          <w14:ligatures w14:val="none"/>
        </w:rPr>
        <w:t>eutra</w:t>
      </w:r>
      <w:proofErr w:type="spellEnd"/>
      <w:r w:rsidRPr="00DB0F6A">
        <w:rPr>
          <w:rFonts w:ascii="Times New Roman" w:eastAsia="Times New Roman" w:hAnsi="Times New Roman" w:cs="Times New Roman"/>
          <w:i/>
          <w:kern w:val="0"/>
          <w:sz w:val="20"/>
          <w:szCs w:val="20"/>
          <w:lang w:val="en-GB" w:eastAsia="ja-JP"/>
          <w14:ligatures w14:val="none"/>
        </w:rPr>
        <w:t>-SCG</w:t>
      </w:r>
      <w:r w:rsidRPr="00DB0F6A">
        <w:rPr>
          <w:rFonts w:ascii="Times New Roman" w:eastAsia="Times New Roman" w:hAnsi="Times New Roman" w:cs="Times New Roman"/>
          <w:kern w:val="0"/>
          <w:sz w:val="20"/>
          <w:szCs w:val="20"/>
          <w:lang w:val="en-GB" w:eastAsia="ja-JP"/>
          <w14:ligatures w14:val="none"/>
        </w:rPr>
        <w:t>:</w:t>
      </w:r>
    </w:p>
    <w:p w14:paraId="5451A755"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DB0F6A">
        <w:rPr>
          <w:rFonts w:ascii="Times New Roman" w:eastAsia="Times New Roman" w:hAnsi="Times New Roman" w:cs="Times New Roman"/>
          <w:i/>
          <w:kern w:val="0"/>
          <w:sz w:val="20"/>
          <w:szCs w:val="20"/>
          <w:lang w:val="en-GB" w:eastAsia="ja-JP"/>
          <w14:ligatures w14:val="none"/>
        </w:rPr>
        <w:t>eutra</w:t>
      </w:r>
      <w:proofErr w:type="spellEnd"/>
      <w:r w:rsidRPr="00DB0F6A">
        <w:rPr>
          <w:rFonts w:ascii="Times New Roman" w:eastAsia="Times New Roman" w:hAnsi="Times New Roman" w:cs="Times New Roman"/>
          <w:i/>
          <w:kern w:val="0"/>
          <w:sz w:val="20"/>
          <w:szCs w:val="20"/>
          <w:lang w:val="en-GB" w:eastAsia="ja-JP"/>
          <w14:ligatures w14:val="none"/>
        </w:rPr>
        <w:t>-SCG-Response</w:t>
      </w:r>
      <w:r w:rsidRPr="00DB0F6A">
        <w:rPr>
          <w:rFonts w:ascii="Times New Roman" w:eastAsia="Times New Roman" w:hAnsi="Times New Roman" w:cs="Times New Roman"/>
          <w:kern w:val="0"/>
          <w:sz w:val="20"/>
          <w:szCs w:val="20"/>
          <w:lang w:val="en-GB" w:eastAsia="ja-JP"/>
          <w14:ligatures w14:val="none"/>
        </w:rPr>
        <w:t xml:space="preserve"> the E-UTRA </w:t>
      </w:r>
      <w:proofErr w:type="spellStart"/>
      <w:r w:rsidRPr="00DB0F6A">
        <w:rPr>
          <w:rFonts w:ascii="Times New Roman" w:eastAsia="Times New Roman" w:hAnsi="Times New Roman" w:cs="Times New Roman"/>
          <w:i/>
          <w:iCs/>
          <w:kern w:val="0"/>
          <w:sz w:val="20"/>
          <w:szCs w:val="20"/>
          <w:lang w:val="en-GB" w:eastAsia="ja-JP"/>
          <w14:ligatures w14:val="none"/>
        </w:rPr>
        <w:t>RRCConnectionReconfigurationComplete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message in accordance with TS 36.331 [10] clause </w:t>
      </w:r>
      <w:proofErr w:type="gramStart"/>
      <w:r w:rsidRPr="00DB0F6A">
        <w:rPr>
          <w:rFonts w:ascii="Times New Roman" w:eastAsia="Times New Roman" w:hAnsi="Times New Roman" w:cs="Times New Roman"/>
          <w:kern w:val="0"/>
          <w:sz w:val="20"/>
          <w:szCs w:val="20"/>
          <w:lang w:val="en-GB" w:eastAsia="ja-JP"/>
          <w14:ligatures w14:val="none"/>
        </w:rPr>
        <w:t>5.3.5.3;</w:t>
      </w:r>
      <w:proofErr w:type="gramEnd"/>
    </w:p>
    <w:p w14:paraId="5B8D4D2E"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 xml:space="preserve">2&gt; 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mrdc-SecondaryCellGroupConfig</w:t>
      </w:r>
      <w:proofErr w:type="spellEnd"/>
      <w:r w:rsidRPr="00DB0F6A">
        <w:rPr>
          <w:rFonts w:ascii="Times New Roman" w:eastAsia="Times New Roman" w:hAnsi="Times New Roman" w:cs="Times New Roman"/>
          <w:kern w:val="0"/>
          <w:sz w:val="20"/>
          <w:szCs w:val="20"/>
          <w:lang w:val="en-GB" w:eastAsia="ja-JP"/>
          <w14:ligatures w14:val="none"/>
        </w:rPr>
        <w:t xml:space="preserve"> with </w:t>
      </w:r>
      <w:proofErr w:type="spellStart"/>
      <w:r w:rsidRPr="00DB0F6A">
        <w:rPr>
          <w:rFonts w:ascii="Times New Roman" w:eastAsia="Times New Roman" w:hAnsi="Times New Roman" w:cs="Times New Roman"/>
          <w:i/>
          <w:iCs/>
          <w:kern w:val="0"/>
          <w:sz w:val="20"/>
          <w:szCs w:val="20"/>
          <w:lang w:val="en-GB" w:eastAsia="ja-JP"/>
          <w14:ligatures w14:val="none"/>
        </w:rPr>
        <w:t>mrdc-SecondaryCellGroup</w:t>
      </w:r>
      <w:proofErr w:type="spellEnd"/>
      <w:r w:rsidRPr="00DB0F6A">
        <w:rPr>
          <w:rFonts w:ascii="Times New Roman" w:eastAsia="Times New Roman" w:hAnsi="Times New Roman" w:cs="Times New Roman"/>
          <w:kern w:val="0"/>
          <w:sz w:val="20"/>
          <w:szCs w:val="20"/>
          <w:lang w:val="en-GB" w:eastAsia="ja-JP"/>
          <w14:ligatures w14:val="none"/>
        </w:rPr>
        <w:t xml:space="preserve"> set to </w:t>
      </w:r>
      <w:r w:rsidRPr="00DB0F6A">
        <w:rPr>
          <w:rFonts w:ascii="Times New Roman" w:eastAsia="Times New Roman" w:hAnsi="Times New Roman" w:cs="Times New Roman"/>
          <w:i/>
          <w:kern w:val="0"/>
          <w:sz w:val="20"/>
          <w:szCs w:val="20"/>
          <w:lang w:val="en-GB" w:eastAsia="ja-JP"/>
          <w14:ligatures w14:val="none"/>
        </w:rPr>
        <w:t>nr-SCG</w:t>
      </w:r>
      <w:r w:rsidRPr="00DB0F6A">
        <w:rPr>
          <w:rFonts w:ascii="Times New Roman" w:eastAsia="Times New Roman" w:hAnsi="Times New Roman" w:cs="Times New Roman"/>
          <w:kern w:val="0"/>
          <w:sz w:val="20"/>
          <w:szCs w:val="20"/>
          <w:lang w:val="en-GB" w:eastAsia="ja-JP"/>
          <w14:ligatures w14:val="none"/>
        </w:rPr>
        <w:t>:</w:t>
      </w:r>
    </w:p>
    <w:p w14:paraId="56D6CDBA"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include in the </w:t>
      </w:r>
      <w:r w:rsidRPr="00DB0F6A">
        <w:rPr>
          <w:rFonts w:ascii="Times New Roman" w:eastAsia="Times New Roman" w:hAnsi="Times New Roman" w:cs="Times New Roman"/>
          <w:i/>
          <w:kern w:val="0"/>
          <w:sz w:val="20"/>
          <w:szCs w:val="20"/>
          <w:lang w:val="en-GB" w:eastAsia="ja-JP"/>
          <w14:ligatures w14:val="none"/>
        </w:rPr>
        <w:t>nr-SCG-Response</w:t>
      </w:r>
      <w:r w:rsidRPr="00DB0F6A">
        <w:rPr>
          <w:rFonts w:ascii="Times New Roman" w:eastAsia="Times New Roman" w:hAnsi="Times New Roman" w:cs="Times New Roman"/>
          <w:kern w:val="0"/>
          <w:sz w:val="20"/>
          <w:szCs w:val="20"/>
          <w:lang w:val="en-GB" w:eastAsia="ja-JP"/>
          <w14:ligatures w14:val="none"/>
        </w:rPr>
        <w:t xml:space="preserve"> </w:t>
      </w:r>
      <w:r w:rsidRPr="00DB0F6A">
        <w:rPr>
          <w:rFonts w:ascii="Times New Roman" w:eastAsia="Times New Roman" w:hAnsi="Times New Roman" w:cs="Times New Roman"/>
          <w:iCs/>
          <w:kern w:val="0"/>
          <w:sz w:val="20"/>
          <w:szCs w:val="20"/>
          <w:lang w:val="en-GB" w:eastAsia="ja-JP"/>
          <w14:ligatures w14:val="none"/>
        </w:rPr>
        <w:t>the SCG</w:t>
      </w:r>
      <w:r w:rsidRPr="00DB0F6A">
        <w:rPr>
          <w:rFonts w:ascii="Times New Roman" w:eastAsia="Times New Roman" w:hAnsi="Times New Roman" w:cs="Times New Roman"/>
          <w:i/>
          <w:kern w:val="0"/>
          <w:sz w:val="20"/>
          <w:szCs w:val="20"/>
          <w:lang w:val="en-GB" w:eastAsia="ja-JP"/>
          <w14:ligatures w14:val="none"/>
        </w:rPr>
        <w:t xml:space="preserve"> </w:t>
      </w:r>
      <w:proofErr w:type="spellStart"/>
      <w:r w:rsidRPr="00DB0F6A">
        <w:rPr>
          <w:rFonts w:ascii="Times New Roman" w:eastAsia="Times New Roman" w:hAnsi="Times New Roman" w:cs="Times New Roman"/>
          <w:i/>
          <w:kern w:val="0"/>
          <w:sz w:val="20"/>
          <w:szCs w:val="20"/>
          <w:lang w:val="en-GB" w:eastAsia="ja-JP"/>
          <w14:ligatures w14:val="none"/>
        </w:rPr>
        <w:t>RRCReconfigurationComplete</w:t>
      </w:r>
      <w:proofErr w:type="spellEnd"/>
      <w:r w:rsidRPr="00DB0F6A">
        <w:rPr>
          <w:rFonts w:ascii="Times New Roman" w:eastAsia="Times New Roman" w:hAnsi="Times New Roman" w:cs="Times New Roman"/>
          <w:iCs/>
          <w:kern w:val="0"/>
          <w:sz w:val="20"/>
          <w:szCs w:val="20"/>
          <w:lang w:val="en-GB" w:eastAsia="ja-JP"/>
          <w14:ligatures w14:val="none"/>
        </w:rPr>
        <w:t xml:space="preserve"> </w:t>
      </w:r>
      <w:proofErr w:type="gramStart"/>
      <w:r w:rsidRPr="00DB0F6A">
        <w:rPr>
          <w:rFonts w:ascii="Times New Roman" w:eastAsia="Times New Roman" w:hAnsi="Times New Roman" w:cs="Times New Roman"/>
          <w:iCs/>
          <w:kern w:val="0"/>
          <w:sz w:val="20"/>
          <w:szCs w:val="20"/>
          <w:lang w:val="en-GB" w:eastAsia="ja-JP"/>
          <w14:ligatures w14:val="none"/>
        </w:rPr>
        <w:t>message</w:t>
      </w:r>
      <w:r w:rsidRPr="00DB0F6A">
        <w:rPr>
          <w:rFonts w:ascii="Times New Roman" w:eastAsia="Times New Roman" w:hAnsi="Times New Roman" w:cs="Times New Roman"/>
          <w:kern w:val="0"/>
          <w:sz w:val="20"/>
          <w:szCs w:val="20"/>
          <w:lang w:val="en-GB" w:eastAsia="ja-JP"/>
          <w14:ligatures w14:val="none"/>
        </w:rPr>
        <w:t>;</w:t>
      </w:r>
      <w:proofErr w:type="gramEnd"/>
    </w:p>
    <w:p w14:paraId="099F479E"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is applied due to conditional reconfiguration execution</w:t>
      </w:r>
      <w:r w:rsidRPr="00DB0F6A">
        <w:rPr>
          <w:rFonts w:ascii="Times New Roman" w:eastAsia="Times New Roman" w:hAnsi="Times New Roman" w:cs="Times New Roman"/>
          <w:kern w:val="0"/>
          <w:sz w:val="20"/>
          <w:szCs w:val="20"/>
          <w:lang w:val="en-GB" w:eastAsia="zh-CN"/>
          <w14:ligatures w14:val="none"/>
        </w:rPr>
        <w:t xml:space="preserve"> and the </w:t>
      </w:r>
      <w:proofErr w:type="spellStart"/>
      <w:r w:rsidRPr="00DB0F6A">
        <w:rPr>
          <w:rFonts w:ascii="Times New Roman" w:eastAsia="Times New Roman" w:hAnsi="Times New Roman" w:cs="Times New Roman"/>
          <w:i/>
          <w:kern w:val="0"/>
          <w:sz w:val="20"/>
          <w:szCs w:val="20"/>
          <w:lang w:val="en-GB" w:eastAsia="zh-CN"/>
          <w14:ligatures w14:val="none"/>
        </w:rPr>
        <w:t>RRCReconfiguration</w:t>
      </w:r>
      <w:proofErr w:type="spellEnd"/>
      <w:r w:rsidRPr="00DB0F6A">
        <w:rPr>
          <w:rFonts w:ascii="Times New Roman" w:eastAsia="Times New Roman" w:hAnsi="Times New Roman" w:cs="Times New Roman"/>
          <w:kern w:val="0"/>
          <w:sz w:val="20"/>
          <w:szCs w:val="20"/>
          <w:lang w:val="en-GB" w:eastAsia="zh-CN"/>
          <w14:ligatures w14:val="none"/>
        </w:rPr>
        <w:t xml:space="preserve"> message does not include the </w:t>
      </w:r>
      <w:proofErr w:type="spellStart"/>
      <w:r w:rsidRPr="00DB0F6A">
        <w:rPr>
          <w:rFonts w:ascii="Times New Roman" w:eastAsia="Times New Roman" w:hAnsi="Times New Roman" w:cs="Times New Roman"/>
          <w:i/>
          <w:kern w:val="0"/>
          <w:sz w:val="20"/>
          <w:szCs w:val="20"/>
          <w:lang w:val="en-GB" w:eastAsia="zh-CN"/>
          <w14:ligatures w14:val="none"/>
        </w:rPr>
        <w:t>reconfigurationWithSync</w:t>
      </w:r>
      <w:proofErr w:type="spellEnd"/>
      <w:r w:rsidRPr="00DB0F6A">
        <w:rPr>
          <w:rFonts w:ascii="Times New Roman" w:eastAsia="Times New Roman" w:hAnsi="Times New Roman" w:cs="Times New Roman"/>
          <w:kern w:val="0"/>
          <w:sz w:val="20"/>
          <w:szCs w:val="20"/>
          <w:lang w:val="en-GB" w:eastAsia="zh-CN"/>
          <w14:ligatures w14:val="none"/>
        </w:rPr>
        <w:t xml:space="preserve"> in the </w:t>
      </w:r>
      <w:proofErr w:type="spellStart"/>
      <w:r w:rsidRPr="00DB0F6A">
        <w:rPr>
          <w:rFonts w:ascii="Times New Roman" w:eastAsia="Times New Roman" w:hAnsi="Times New Roman" w:cs="Times New Roman"/>
          <w:i/>
          <w:kern w:val="0"/>
          <w:sz w:val="20"/>
          <w:szCs w:val="20"/>
          <w:lang w:val="en-GB" w:eastAsia="zh-CN"/>
          <w14:ligatures w14:val="none"/>
        </w:rPr>
        <w:t>masterCellGroup</w:t>
      </w:r>
      <w:proofErr w:type="spellEnd"/>
      <w:r w:rsidRPr="00DB0F6A">
        <w:rPr>
          <w:rFonts w:ascii="Times New Roman" w:eastAsia="Times New Roman" w:hAnsi="Times New Roman" w:cs="Times New Roman"/>
          <w:kern w:val="0"/>
          <w:sz w:val="20"/>
          <w:szCs w:val="20"/>
          <w:lang w:val="en-GB" w:eastAsia="ja-JP"/>
          <w14:ligatures w14:val="none"/>
        </w:rPr>
        <w:t>:</w:t>
      </w:r>
    </w:p>
    <w:p w14:paraId="3E8B3338"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include in the </w:t>
      </w:r>
      <w:proofErr w:type="spellStart"/>
      <w:r w:rsidRPr="00DB0F6A">
        <w:rPr>
          <w:rFonts w:ascii="Times New Roman" w:eastAsia="Times New Roman" w:hAnsi="Times New Roman" w:cs="Times New Roman"/>
          <w:i/>
          <w:kern w:val="0"/>
          <w:sz w:val="20"/>
          <w:szCs w:val="20"/>
          <w:lang w:val="en-GB" w:eastAsia="ja-JP"/>
          <w14:ligatures w14:val="none"/>
        </w:rPr>
        <w:t>selectedCondRRCReconfig</w:t>
      </w:r>
      <w:proofErr w:type="spellEnd"/>
      <w:r w:rsidRPr="00DB0F6A">
        <w:rPr>
          <w:rFonts w:ascii="Times New Roman" w:eastAsia="Times New Roman" w:hAnsi="Times New Roman" w:cs="Times New Roman"/>
          <w:kern w:val="0"/>
          <w:sz w:val="20"/>
          <w:szCs w:val="20"/>
          <w:lang w:val="en-GB" w:eastAsia="ja-JP"/>
          <w14:ligatures w14:val="none"/>
        </w:rPr>
        <w:t xml:space="preserve"> the </w:t>
      </w:r>
      <w:proofErr w:type="spellStart"/>
      <w:r w:rsidRPr="00DB0F6A">
        <w:rPr>
          <w:rFonts w:ascii="Times New Roman" w:eastAsia="Times New Roman" w:hAnsi="Times New Roman" w:cs="Times New Roman"/>
          <w:i/>
          <w:kern w:val="0"/>
          <w:sz w:val="20"/>
          <w:szCs w:val="20"/>
          <w:lang w:val="en-GB" w:eastAsia="ja-JP"/>
          <w14:ligatures w14:val="none"/>
        </w:rPr>
        <w:t>condReconfigId</w:t>
      </w:r>
      <w:proofErr w:type="spellEnd"/>
      <w:r w:rsidRPr="00DB0F6A">
        <w:rPr>
          <w:rFonts w:ascii="Times New Roman" w:eastAsia="Times New Roman" w:hAnsi="Times New Roman" w:cs="Times New Roman"/>
          <w:kern w:val="0"/>
          <w:sz w:val="20"/>
          <w:szCs w:val="20"/>
          <w:lang w:val="en-GB" w:eastAsia="ja-JP"/>
          <w14:ligatures w14:val="none"/>
        </w:rPr>
        <w:t xml:space="preserve"> for the selected cell of conditional reconfiguration </w:t>
      </w:r>
      <w:proofErr w:type="gramStart"/>
      <w:r w:rsidRPr="00DB0F6A">
        <w:rPr>
          <w:rFonts w:ascii="Times New Roman" w:eastAsia="Times New Roman" w:hAnsi="Times New Roman" w:cs="Times New Roman"/>
          <w:kern w:val="0"/>
          <w:sz w:val="20"/>
          <w:szCs w:val="20"/>
          <w:lang w:val="en-GB" w:eastAsia="ja-JP"/>
          <w14:ligatures w14:val="none"/>
        </w:rPr>
        <w:t>execution;</w:t>
      </w:r>
      <w:proofErr w:type="gramEnd"/>
    </w:p>
    <w:p w14:paraId="7D38B55F"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ko-KR"/>
          <w14:ligatures w14:val="none"/>
        </w:rPr>
      </w:pPr>
      <w:r w:rsidRPr="00DB0F6A">
        <w:rPr>
          <w:rFonts w:ascii="Times New Roman" w:eastAsia="Malgun Gothic" w:hAnsi="Times New Roman" w:cs="Times New Roman"/>
          <w:kern w:val="0"/>
          <w:sz w:val="20"/>
          <w:szCs w:val="20"/>
          <w:lang w:val="en-GB" w:eastAsia="ko-KR"/>
          <w14:ligatures w14:val="none"/>
        </w:rPr>
        <w:t>2&gt;</w:t>
      </w:r>
      <w:r w:rsidRPr="00DB0F6A">
        <w:rPr>
          <w:rFonts w:ascii="Times New Roman" w:eastAsia="Malgun Gothic" w:hAnsi="Times New Roman" w:cs="Times New Roman"/>
          <w:kern w:val="0"/>
          <w:sz w:val="20"/>
          <w:szCs w:val="20"/>
          <w:lang w:val="en-GB" w:eastAsia="ko-KR"/>
          <w14:ligatures w14:val="none"/>
        </w:rPr>
        <w:tab/>
        <w:t xml:space="preserve">if the </w:t>
      </w:r>
      <w:proofErr w:type="spellStart"/>
      <w:r w:rsidRPr="00DB0F6A">
        <w:rPr>
          <w:rFonts w:ascii="Times New Roman" w:eastAsia="Malgun Gothic" w:hAnsi="Times New Roman" w:cs="Times New Roman"/>
          <w:i/>
          <w:kern w:val="0"/>
          <w:sz w:val="20"/>
          <w:szCs w:val="20"/>
          <w:lang w:val="en-GB" w:eastAsia="ko-KR"/>
          <w14:ligatures w14:val="none"/>
        </w:rPr>
        <w:t>RRCReconfiguration</w:t>
      </w:r>
      <w:proofErr w:type="spellEnd"/>
      <w:r w:rsidRPr="00DB0F6A">
        <w:rPr>
          <w:rFonts w:ascii="Times New Roman" w:eastAsia="Malgun Gothic" w:hAnsi="Times New Roman" w:cs="Times New Roman"/>
          <w:kern w:val="0"/>
          <w:sz w:val="20"/>
          <w:szCs w:val="20"/>
          <w:lang w:val="en-GB" w:eastAsia="ko-KR"/>
          <w14:ligatures w14:val="none"/>
        </w:rPr>
        <w:t xml:space="preserve"> includes the </w:t>
      </w:r>
      <w:proofErr w:type="spellStart"/>
      <w:r w:rsidRPr="00DB0F6A">
        <w:rPr>
          <w:rFonts w:ascii="Times New Roman" w:eastAsia="Malgun Gothic" w:hAnsi="Times New Roman" w:cs="Times New Roman"/>
          <w:i/>
          <w:kern w:val="0"/>
          <w:sz w:val="20"/>
          <w:szCs w:val="20"/>
          <w:lang w:val="en-GB" w:eastAsia="ko-KR"/>
          <w14:ligatures w14:val="none"/>
        </w:rPr>
        <w:t>reconfigurationWithSync</w:t>
      </w:r>
      <w:proofErr w:type="spellEnd"/>
      <w:r w:rsidRPr="00DB0F6A">
        <w:rPr>
          <w:rFonts w:ascii="Times New Roman" w:eastAsia="Malgun Gothic" w:hAnsi="Times New Roman" w:cs="Times New Roman"/>
          <w:kern w:val="0"/>
          <w:sz w:val="20"/>
          <w:szCs w:val="20"/>
          <w:lang w:val="en-GB" w:eastAsia="ko-KR"/>
          <w14:ligatures w14:val="none"/>
        </w:rPr>
        <w:t xml:space="preserve"> in </w:t>
      </w:r>
      <w:proofErr w:type="spellStart"/>
      <w:r w:rsidRPr="00DB0F6A">
        <w:rPr>
          <w:rFonts w:ascii="Times New Roman" w:eastAsia="Malgun Gothic" w:hAnsi="Times New Roman" w:cs="Times New Roman"/>
          <w:i/>
          <w:kern w:val="0"/>
          <w:sz w:val="20"/>
          <w:szCs w:val="20"/>
          <w:lang w:val="en-GB" w:eastAsia="ko-KR"/>
          <w14:ligatures w14:val="none"/>
        </w:rPr>
        <w:t>spCellConfig</w:t>
      </w:r>
      <w:proofErr w:type="spellEnd"/>
      <w:r w:rsidRPr="00DB0F6A">
        <w:rPr>
          <w:rFonts w:ascii="Times New Roman" w:eastAsia="Malgun Gothic" w:hAnsi="Times New Roman" w:cs="Times New Roman"/>
          <w:kern w:val="0"/>
          <w:sz w:val="20"/>
          <w:szCs w:val="20"/>
          <w:lang w:val="en-GB" w:eastAsia="ko-KR"/>
          <w14:ligatures w14:val="none"/>
        </w:rPr>
        <w:t xml:space="preserve"> of an MCG:</w:t>
      </w:r>
    </w:p>
    <w:p w14:paraId="0392E90A"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if the UE has logged measurements available for NR and if the RPLMN is included in</w:t>
      </w:r>
      <w:r w:rsidRPr="00DB0F6A">
        <w:rPr>
          <w:rFonts w:ascii="Times New Roman" w:eastAsia="Times New Roman" w:hAnsi="Times New Roman" w:cs="Times New Roman"/>
          <w:i/>
          <w:kern w:val="0"/>
          <w:sz w:val="20"/>
          <w:szCs w:val="20"/>
          <w:lang w:val="en-GB" w:eastAsia="ja-JP"/>
          <w14:ligatures w14:val="none"/>
        </w:rPr>
        <w:t xml:space="preserve"> </w:t>
      </w:r>
      <w:proofErr w:type="spellStart"/>
      <w:r w:rsidRPr="00DB0F6A">
        <w:rPr>
          <w:rFonts w:ascii="Times New Roman" w:eastAsia="Times New Roman" w:hAnsi="Times New Roman" w:cs="Times New Roman"/>
          <w:i/>
          <w:iCs/>
          <w:kern w:val="0"/>
          <w:sz w:val="20"/>
          <w:szCs w:val="20"/>
          <w:lang w:val="en-GB" w:eastAsia="ja-JP"/>
          <w14:ligatures w14:val="none"/>
        </w:rPr>
        <w:t>plmn-IdentityList</w:t>
      </w:r>
      <w:proofErr w:type="spellEnd"/>
      <w:r w:rsidRPr="00DB0F6A">
        <w:rPr>
          <w:rFonts w:ascii="Times New Roman" w:eastAsia="Times New Roman" w:hAnsi="Times New Roman" w:cs="Times New Roman"/>
          <w:kern w:val="0"/>
          <w:sz w:val="20"/>
          <w:szCs w:val="20"/>
          <w:lang w:val="en-GB" w:eastAsia="ja-JP"/>
          <w14:ligatures w14:val="none"/>
        </w:rPr>
        <w:t xml:space="preserve"> stored in </w:t>
      </w:r>
      <w:proofErr w:type="spellStart"/>
      <w:r w:rsidRPr="00DB0F6A">
        <w:rPr>
          <w:rFonts w:ascii="Times New Roman" w:eastAsia="Times New Roman" w:hAnsi="Times New Roman" w:cs="Times New Roman"/>
          <w:i/>
          <w:iCs/>
          <w:kern w:val="0"/>
          <w:sz w:val="20"/>
          <w:szCs w:val="20"/>
          <w:lang w:val="en-GB" w:eastAsia="ja-JP"/>
          <w14:ligatures w14:val="none"/>
        </w:rPr>
        <w:t>VarLogMeasReport</w:t>
      </w:r>
      <w:proofErr w:type="spellEnd"/>
      <w:r w:rsidRPr="00DB0F6A">
        <w:rPr>
          <w:rFonts w:ascii="Times New Roman" w:eastAsia="Times New Roman" w:hAnsi="Times New Roman" w:cs="Times New Roman"/>
          <w:kern w:val="0"/>
          <w:sz w:val="20"/>
          <w:szCs w:val="20"/>
          <w:lang w:val="en-GB" w:eastAsia="ja-JP"/>
          <w14:ligatures w14:val="none"/>
        </w:rPr>
        <w:t>:</w:t>
      </w:r>
    </w:p>
    <w:p w14:paraId="3602CAEC"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include the </w:t>
      </w:r>
      <w:proofErr w:type="spellStart"/>
      <w:r w:rsidRPr="00DB0F6A">
        <w:rPr>
          <w:rFonts w:ascii="Times New Roman" w:eastAsia="Times New Roman" w:hAnsi="Times New Roman" w:cs="Times New Roman"/>
          <w:i/>
          <w:kern w:val="0"/>
          <w:sz w:val="20"/>
          <w:szCs w:val="20"/>
          <w:lang w:val="en-GB" w:eastAsia="ja-JP"/>
          <w14:ligatures w14:val="none"/>
        </w:rPr>
        <w:t>logMeas</w:t>
      </w:r>
      <w:r w:rsidRPr="00DB0F6A">
        <w:rPr>
          <w:rFonts w:ascii="Times New Roman" w:eastAsia="SimSun" w:hAnsi="Times New Roman" w:cs="Times New Roman"/>
          <w:i/>
          <w:kern w:val="0"/>
          <w:sz w:val="20"/>
          <w:szCs w:val="20"/>
          <w:lang w:val="en-GB" w:eastAsia="ja-JP"/>
          <w14:ligatures w14:val="none"/>
        </w:rPr>
        <w:t>Available</w:t>
      </w:r>
      <w:proofErr w:type="spellEnd"/>
      <w:r w:rsidRPr="00DB0F6A">
        <w:rPr>
          <w:rFonts w:ascii="Times New Roman" w:eastAsia="SimSun" w:hAnsi="Times New Roman" w:cs="Times New Roman"/>
          <w:kern w:val="0"/>
          <w:sz w:val="20"/>
          <w:szCs w:val="20"/>
          <w:lang w:val="en-GB" w:eastAsia="ja-JP"/>
          <w14:ligatures w14:val="none"/>
        </w:rPr>
        <w:t xml:space="preserve"> in </w:t>
      </w:r>
      <w:r w:rsidRPr="00DB0F6A">
        <w:rPr>
          <w:rFonts w:ascii="Times New Roman" w:eastAsia="Times New Roman" w:hAnsi="Times New Roman" w:cs="Times New Roman"/>
          <w:iCs/>
          <w:kern w:val="0"/>
          <w:sz w:val="20"/>
          <w:szCs w:val="20"/>
          <w:lang w:val="en-GB" w:eastAsia="ja-JP"/>
          <w14:ligatures w14:val="none"/>
        </w:rPr>
        <w:t xml:space="preserve">the </w:t>
      </w:r>
      <w:proofErr w:type="spellStart"/>
      <w:r w:rsidRPr="00DB0F6A">
        <w:rPr>
          <w:rFonts w:ascii="Times New Roman" w:eastAsia="Times New Roman" w:hAnsi="Times New Roman" w:cs="Times New Roman"/>
          <w:i/>
          <w:iCs/>
          <w:kern w:val="0"/>
          <w:sz w:val="20"/>
          <w:szCs w:val="20"/>
          <w:lang w:val="en-GB" w:eastAsia="ja-JP"/>
          <w14:ligatures w14:val="none"/>
        </w:rPr>
        <w:t>RRCReconfigurationComplete</w:t>
      </w:r>
      <w:proofErr w:type="spellEnd"/>
      <w:r w:rsidRPr="00DB0F6A">
        <w:rPr>
          <w:rFonts w:ascii="Times New Roman" w:eastAsia="Times New Roman" w:hAnsi="Times New Roman" w:cs="Times New Roman"/>
          <w:iCs/>
          <w:kern w:val="0"/>
          <w:sz w:val="20"/>
          <w:szCs w:val="20"/>
          <w:lang w:val="en-GB" w:eastAsia="ja-JP"/>
          <w14:ligatures w14:val="none"/>
        </w:rPr>
        <w:t xml:space="preserve"> </w:t>
      </w:r>
      <w:proofErr w:type="gramStart"/>
      <w:r w:rsidRPr="00DB0F6A">
        <w:rPr>
          <w:rFonts w:ascii="Times New Roman" w:eastAsia="Times New Roman" w:hAnsi="Times New Roman" w:cs="Times New Roman"/>
          <w:iCs/>
          <w:kern w:val="0"/>
          <w:sz w:val="20"/>
          <w:szCs w:val="20"/>
          <w:lang w:val="en-GB" w:eastAsia="ja-JP"/>
          <w14:ligatures w14:val="none"/>
        </w:rPr>
        <w:t>message</w:t>
      </w:r>
      <w:r w:rsidRPr="00DB0F6A">
        <w:rPr>
          <w:rFonts w:ascii="Times New Roman" w:eastAsia="Times New Roman" w:hAnsi="Times New Roman" w:cs="Times New Roman"/>
          <w:kern w:val="0"/>
          <w:sz w:val="20"/>
          <w:szCs w:val="20"/>
          <w:lang w:val="en-GB" w:eastAsia="ja-JP"/>
          <w14:ligatures w14:val="none"/>
        </w:rPr>
        <w:t>;</w:t>
      </w:r>
      <w:proofErr w:type="gramEnd"/>
    </w:p>
    <w:p w14:paraId="242F929B"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if Bluetooth measurement results are included in the logged measurements the UE has available for NR:</w:t>
      </w:r>
    </w:p>
    <w:p w14:paraId="50181A1A"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 xml:space="preserve">include the </w:t>
      </w:r>
      <w:proofErr w:type="spellStart"/>
      <w:r w:rsidRPr="00DB0F6A">
        <w:rPr>
          <w:rFonts w:ascii="Times New Roman" w:eastAsia="Times New Roman" w:hAnsi="Times New Roman" w:cs="Times New Roman"/>
          <w:i/>
          <w:iCs/>
          <w:kern w:val="0"/>
          <w:sz w:val="20"/>
          <w:szCs w:val="20"/>
          <w:lang w:val="en-GB" w:eastAsia="ja-JP"/>
          <w14:ligatures w14:val="none"/>
        </w:rPr>
        <w:t>logMeasAvailableBT</w:t>
      </w:r>
      <w:proofErr w:type="spellEnd"/>
      <w:r w:rsidRPr="00DB0F6A">
        <w:rPr>
          <w:rFonts w:ascii="Times New Roman" w:eastAsia="Times New Roman" w:hAnsi="Times New Roman" w:cs="Times New Roman"/>
          <w:kern w:val="0"/>
          <w:sz w:val="20"/>
          <w:szCs w:val="20"/>
          <w:lang w:val="en-GB" w:eastAsia="ja-JP"/>
          <w14:ligatures w14:val="none"/>
        </w:rPr>
        <w:t xml:space="preserve"> </w:t>
      </w:r>
      <w:r w:rsidRPr="00DB0F6A">
        <w:rPr>
          <w:rFonts w:ascii="Times New Roman" w:eastAsia="SimSun" w:hAnsi="Times New Roman" w:cs="Times New Roman"/>
          <w:kern w:val="0"/>
          <w:sz w:val="20"/>
          <w:szCs w:val="20"/>
          <w:lang w:val="en-GB" w:eastAsia="ja-JP"/>
          <w14:ligatures w14:val="none"/>
        </w:rPr>
        <w:t xml:space="preserve">in </w:t>
      </w:r>
      <w:r w:rsidRPr="00DB0F6A">
        <w:rPr>
          <w:rFonts w:ascii="Times New Roman" w:eastAsia="Times New Roman" w:hAnsi="Times New Roman" w:cs="Times New Roman"/>
          <w:iCs/>
          <w:kern w:val="0"/>
          <w:sz w:val="20"/>
          <w:szCs w:val="20"/>
          <w:lang w:val="en-GB" w:eastAsia="ja-JP"/>
          <w14:ligatures w14:val="none"/>
        </w:rPr>
        <w:t xml:space="preserve">the </w:t>
      </w:r>
      <w:proofErr w:type="spellStart"/>
      <w:r w:rsidRPr="00DB0F6A">
        <w:rPr>
          <w:rFonts w:ascii="Times New Roman" w:eastAsia="Times New Roman" w:hAnsi="Times New Roman" w:cs="Times New Roman"/>
          <w:i/>
          <w:kern w:val="0"/>
          <w:sz w:val="20"/>
          <w:szCs w:val="20"/>
          <w:lang w:val="en-GB" w:eastAsia="ja-JP"/>
          <w14:ligatures w14:val="none"/>
        </w:rPr>
        <w:t>RRCReconfigurationComplete</w:t>
      </w:r>
      <w:proofErr w:type="spellEnd"/>
      <w:r w:rsidRPr="00DB0F6A">
        <w:rPr>
          <w:rFonts w:ascii="Times New Roman" w:eastAsia="Times New Roman" w:hAnsi="Times New Roman" w:cs="Times New Roman"/>
          <w:iCs/>
          <w:kern w:val="0"/>
          <w:sz w:val="20"/>
          <w:szCs w:val="20"/>
          <w:lang w:val="en-GB" w:eastAsia="ja-JP"/>
          <w14:ligatures w14:val="none"/>
        </w:rPr>
        <w:t xml:space="preserve"> </w:t>
      </w:r>
      <w:proofErr w:type="gramStart"/>
      <w:r w:rsidRPr="00DB0F6A">
        <w:rPr>
          <w:rFonts w:ascii="Times New Roman" w:eastAsia="Times New Roman" w:hAnsi="Times New Roman" w:cs="Times New Roman"/>
          <w:iCs/>
          <w:kern w:val="0"/>
          <w:sz w:val="20"/>
          <w:szCs w:val="20"/>
          <w:lang w:val="en-GB" w:eastAsia="ja-JP"/>
          <w14:ligatures w14:val="none"/>
        </w:rPr>
        <w:t>message</w:t>
      </w:r>
      <w:r w:rsidRPr="00DB0F6A">
        <w:rPr>
          <w:rFonts w:ascii="Times New Roman" w:eastAsia="Times New Roman" w:hAnsi="Times New Roman" w:cs="Times New Roman"/>
          <w:kern w:val="0"/>
          <w:sz w:val="20"/>
          <w:szCs w:val="20"/>
          <w:lang w:val="en-GB" w:eastAsia="ja-JP"/>
          <w14:ligatures w14:val="none"/>
        </w:rPr>
        <w:t>;</w:t>
      </w:r>
      <w:proofErr w:type="gramEnd"/>
    </w:p>
    <w:p w14:paraId="47AE3076"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if WLAN measurement results are included in the logged measurements the UE has available for NR:</w:t>
      </w:r>
    </w:p>
    <w:p w14:paraId="0085F09E"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lastRenderedPageBreak/>
        <w:t>5&gt;</w:t>
      </w:r>
      <w:r w:rsidRPr="00DB0F6A">
        <w:rPr>
          <w:rFonts w:ascii="Times New Roman" w:eastAsia="Times New Roman" w:hAnsi="Times New Roman" w:cs="Times New Roman"/>
          <w:kern w:val="0"/>
          <w:sz w:val="20"/>
          <w:szCs w:val="20"/>
          <w:lang w:val="en-GB" w:eastAsia="ja-JP"/>
          <w14:ligatures w14:val="none"/>
        </w:rPr>
        <w:tab/>
        <w:t xml:space="preserve">include the </w:t>
      </w:r>
      <w:proofErr w:type="spellStart"/>
      <w:r w:rsidRPr="00DB0F6A">
        <w:rPr>
          <w:rFonts w:ascii="Times New Roman" w:eastAsia="Times New Roman" w:hAnsi="Times New Roman" w:cs="Times New Roman"/>
          <w:i/>
          <w:iCs/>
          <w:kern w:val="0"/>
          <w:sz w:val="20"/>
          <w:szCs w:val="20"/>
          <w:lang w:val="en-GB" w:eastAsia="ja-JP"/>
          <w14:ligatures w14:val="none"/>
        </w:rPr>
        <w:t>logMeasAvailableWLAN</w:t>
      </w:r>
      <w:proofErr w:type="spellEnd"/>
      <w:r w:rsidRPr="00DB0F6A">
        <w:rPr>
          <w:rFonts w:ascii="Times New Roman" w:eastAsia="Times New Roman" w:hAnsi="Times New Roman" w:cs="Times New Roman"/>
          <w:kern w:val="0"/>
          <w:sz w:val="20"/>
          <w:szCs w:val="20"/>
          <w:lang w:val="en-GB" w:eastAsia="ja-JP"/>
          <w14:ligatures w14:val="none"/>
        </w:rPr>
        <w:t xml:space="preserve"> </w:t>
      </w:r>
      <w:r w:rsidRPr="00DB0F6A">
        <w:rPr>
          <w:rFonts w:ascii="Times New Roman" w:eastAsia="SimSun" w:hAnsi="Times New Roman" w:cs="Times New Roman"/>
          <w:kern w:val="0"/>
          <w:sz w:val="20"/>
          <w:szCs w:val="20"/>
          <w:lang w:val="en-GB" w:eastAsia="ja-JP"/>
          <w14:ligatures w14:val="none"/>
        </w:rPr>
        <w:t xml:space="preserve">in </w:t>
      </w:r>
      <w:r w:rsidRPr="00DB0F6A">
        <w:rPr>
          <w:rFonts w:ascii="Times New Roman" w:eastAsia="Times New Roman" w:hAnsi="Times New Roman" w:cs="Times New Roman"/>
          <w:iCs/>
          <w:kern w:val="0"/>
          <w:sz w:val="20"/>
          <w:szCs w:val="20"/>
          <w:lang w:val="en-GB" w:eastAsia="ja-JP"/>
          <w14:ligatures w14:val="none"/>
        </w:rPr>
        <w:t xml:space="preserve">the </w:t>
      </w:r>
      <w:proofErr w:type="spellStart"/>
      <w:r w:rsidRPr="00DB0F6A">
        <w:rPr>
          <w:rFonts w:ascii="Times New Roman" w:eastAsia="Times New Roman" w:hAnsi="Times New Roman" w:cs="Times New Roman"/>
          <w:i/>
          <w:kern w:val="0"/>
          <w:sz w:val="20"/>
          <w:szCs w:val="20"/>
          <w:lang w:val="en-GB" w:eastAsia="ja-JP"/>
          <w14:ligatures w14:val="none"/>
        </w:rPr>
        <w:t>RRCReconfigurationComplete</w:t>
      </w:r>
      <w:proofErr w:type="spellEnd"/>
      <w:r w:rsidRPr="00DB0F6A">
        <w:rPr>
          <w:rFonts w:ascii="Times New Roman" w:eastAsia="Times New Roman" w:hAnsi="Times New Roman" w:cs="Times New Roman"/>
          <w:iCs/>
          <w:kern w:val="0"/>
          <w:sz w:val="20"/>
          <w:szCs w:val="20"/>
          <w:lang w:val="en-GB" w:eastAsia="ja-JP"/>
          <w14:ligatures w14:val="none"/>
        </w:rPr>
        <w:t xml:space="preserve"> </w:t>
      </w:r>
      <w:proofErr w:type="gramStart"/>
      <w:r w:rsidRPr="00DB0F6A">
        <w:rPr>
          <w:rFonts w:ascii="Times New Roman" w:eastAsia="Times New Roman" w:hAnsi="Times New Roman" w:cs="Times New Roman"/>
          <w:iCs/>
          <w:kern w:val="0"/>
          <w:sz w:val="20"/>
          <w:szCs w:val="20"/>
          <w:lang w:val="en-GB" w:eastAsia="ja-JP"/>
          <w14:ligatures w14:val="none"/>
        </w:rPr>
        <w:t>message</w:t>
      </w:r>
      <w:r w:rsidRPr="00DB0F6A">
        <w:rPr>
          <w:rFonts w:ascii="Times New Roman" w:eastAsia="Times New Roman" w:hAnsi="Times New Roman" w:cs="Times New Roman"/>
          <w:kern w:val="0"/>
          <w:sz w:val="20"/>
          <w:szCs w:val="20"/>
          <w:lang w:val="en-GB" w:eastAsia="ja-JP"/>
          <w14:ligatures w14:val="none"/>
        </w:rPr>
        <w:t>;</w:t>
      </w:r>
      <w:proofErr w:type="gramEnd"/>
    </w:p>
    <w:p w14:paraId="2D6C9765"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r>
      <w:r w:rsidRPr="00DB0F6A">
        <w:rPr>
          <w:rFonts w:ascii="Times New Roman" w:eastAsia="DengXian" w:hAnsi="Times New Roman" w:cs="Times New Roman"/>
          <w:kern w:val="0"/>
          <w:sz w:val="20"/>
          <w:szCs w:val="20"/>
          <w:lang w:val="en-GB" w:eastAsia="zh-CN"/>
          <w14:ligatures w14:val="none"/>
        </w:rPr>
        <w:t xml:space="preserve">if the </w:t>
      </w:r>
      <w:proofErr w:type="spellStart"/>
      <w:r w:rsidRPr="00DB0F6A">
        <w:rPr>
          <w:rFonts w:ascii="Times New Roman" w:eastAsia="DengXian" w:hAnsi="Times New Roman" w:cs="Times New Roman"/>
          <w:i/>
          <w:kern w:val="0"/>
          <w:sz w:val="20"/>
          <w:szCs w:val="20"/>
          <w:lang w:val="en-GB" w:eastAsia="zh-CN"/>
          <w14:ligatures w14:val="none"/>
        </w:rPr>
        <w:t>sigLoggedMeasType</w:t>
      </w:r>
      <w:proofErr w:type="spellEnd"/>
      <w:r w:rsidRPr="00DB0F6A">
        <w:rPr>
          <w:rFonts w:ascii="Times New Roman" w:eastAsia="DengXian" w:hAnsi="Times New Roman" w:cs="Times New Roman"/>
          <w:kern w:val="0"/>
          <w:sz w:val="20"/>
          <w:szCs w:val="20"/>
          <w:lang w:val="en-GB" w:eastAsia="zh-CN"/>
          <w14:ligatures w14:val="none"/>
        </w:rPr>
        <w:t xml:space="preserve"> in </w:t>
      </w:r>
      <w:proofErr w:type="spellStart"/>
      <w:r w:rsidRPr="00DB0F6A">
        <w:rPr>
          <w:rFonts w:ascii="Times New Roman" w:eastAsia="DengXian" w:hAnsi="Times New Roman" w:cs="Times New Roman"/>
          <w:i/>
          <w:kern w:val="0"/>
          <w:sz w:val="20"/>
          <w:szCs w:val="20"/>
          <w:lang w:val="en-GB" w:eastAsia="zh-CN"/>
          <w14:ligatures w14:val="none"/>
        </w:rPr>
        <w:t>VarLogMeasReport</w:t>
      </w:r>
      <w:proofErr w:type="spellEnd"/>
      <w:r w:rsidRPr="00DB0F6A">
        <w:rPr>
          <w:rFonts w:ascii="Times New Roman" w:eastAsia="DengXian" w:hAnsi="Times New Roman" w:cs="Times New Roman"/>
          <w:kern w:val="0"/>
          <w:sz w:val="20"/>
          <w:szCs w:val="20"/>
          <w:lang w:val="en-GB" w:eastAsia="zh-CN"/>
          <w14:ligatures w14:val="none"/>
        </w:rPr>
        <w:t xml:space="preserve"> is included:</w:t>
      </w:r>
    </w:p>
    <w:p w14:paraId="39F8C7CC"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DB0F6A">
        <w:rPr>
          <w:rFonts w:ascii="Times New Roman" w:eastAsia="DengXian" w:hAnsi="Times New Roman" w:cs="Times New Roman"/>
          <w:kern w:val="0"/>
          <w:sz w:val="20"/>
          <w:szCs w:val="20"/>
          <w:lang w:val="en-GB" w:eastAsia="zh-CN"/>
          <w14:ligatures w14:val="none"/>
        </w:rPr>
        <w:t>4&gt;</w:t>
      </w:r>
      <w:r w:rsidRPr="00DB0F6A">
        <w:rPr>
          <w:rFonts w:ascii="Times New Roman" w:eastAsia="DengXian" w:hAnsi="Times New Roman" w:cs="Times New Roman"/>
          <w:kern w:val="0"/>
          <w:sz w:val="20"/>
          <w:szCs w:val="20"/>
          <w:lang w:val="en-GB" w:eastAsia="zh-CN"/>
          <w14:ligatures w14:val="none"/>
        </w:rPr>
        <w:tab/>
        <w:t>if T330 timer is running and the logged measurements configuration is for NR:</w:t>
      </w:r>
    </w:p>
    <w:p w14:paraId="1815B4BE"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DengXian" w:hAnsi="Times New Roman" w:cs="Times New Roman"/>
          <w:kern w:val="0"/>
          <w:sz w:val="20"/>
          <w:szCs w:val="20"/>
          <w:lang w:val="en-GB" w:eastAsia="zh-CN"/>
          <w14:ligatures w14:val="none"/>
        </w:rPr>
      </w:pPr>
      <w:r w:rsidRPr="00DB0F6A">
        <w:rPr>
          <w:rFonts w:ascii="Times New Roman" w:eastAsia="DengXian" w:hAnsi="Times New Roman" w:cs="Times New Roman"/>
          <w:kern w:val="0"/>
          <w:sz w:val="20"/>
          <w:szCs w:val="20"/>
          <w:lang w:val="en-GB" w:eastAsia="zh-CN"/>
          <w14:ligatures w14:val="none"/>
        </w:rPr>
        <w:t>5&gt;</w:t>
      </w:r>
      <w:r w:rsidRPr="00DB0F6A">
        <w:rPr>
          <w:rFonts w:ascii="Times New Roman" w:eastAsia="DengXian" w:hAnsi="Times New Roman" w:cs="Times New Roman"/>
          <w:kern w:val="0"/>
          <w:sz w:val="20"/>
          <w:szCs w:val="20"/>
          <w:lang w:val="en-GB" w:eastAsia="zh-CN"/>
          <w14:ligatures w14:val="none"/>
        </w:rPr>
        <w:tab/>
        <w:t xml:space="preserve">set </w:t>
      </w:r>
      <w:proofErr w:type="spellStart"/>
      <w:r w:rsidRPr="00DB0F6A">
        <w:rPr>
          <w:rFonts w:ascii="Times New Roman" w:eastAsia="DengXian" w:hAnsi="Times New Roman" w:cs="Times New Roman"/>
          <w:i/>
          <w:kern w:val="0"/>
          <w:sz w:val="20"/>
          <w:szCs w:val="20"/>
          <w:lang w:val="en-GB" w:eastAsia="zh-CN"/>
          <w14:ligatures w14:val="none"/>
        </w:rPr>
        <w:t>sigLogMeasConfigAvailable</w:t>
      </w:r>
      <w:proofErr w:type="spellEnd"/>
      <w:r w:rsidRPr="00DB0F6A">
        <w:rPr>
          <w:rFonts w:ascii="Times New Roman" w:eastAsia="DengXian" w:hAnsi="Times New Roman" w:cs="Times New Roman"/>
          <w:kern w:val="0"/>
          <w:sz w:val="20"/>
          <w:szCs w:val="20"/>
          <w:lang w:val="en-GB" w:eastAsia="zh-CN"/>
          <w14:ligatures w14:val="none"/>
        </w:rPr>
        <w:t xml:space="preserve"> to </w:t>
      </w:r>
      <w:r w:rsidRPr="00DB0F6A">
        <w:rPr>
          <w:rFonts w:ascii="Times New Roman" w:eastAsia="DengXian" w:hAnsi="Times New Roman" w:cs="Times New Roman"/>
          <w:i/>
          <w:kern w:val="0"/>
          <w:sz w:val="20"/>
          <w:szCs w:val="20"/>
          <w:lang w:val="en-GB" w:eastAsia="zh-CN"/>
          <w14:ligatures w14:val="none"/>
        </w:rPr>
        <w:t>true</w:t>
      </w:r>
      <w:r w:rsidRPr="00DB0F6A">
        <w:rPr>
          <w:rFonts w:ascii="Times New Roman" w:eastAsia="DengXian" w:hAnsi="Times New Roman" w:cs="Times New Roman"/>
          <w:kern w:val="0"/>
          <w:sz w:val="20"/>
          <w:szCs w:val="20"/>
          <w:lang w:val="en-GB" w:eastAsia="zh-CN"/>
          <w14:ligatures w14:val="none"/>
        </w:rPr>
        <w:t xml:space="preserve"> in the </w:t>
      </w:r>
      <w:proofErr w:type="spellStart"/>
      <w:r w:rsidRPr="00DB0F6A">
        <w:rPr>
          <w:rFonts w:ascii="Times New Roman" w:eastAsia="Times New Roman" w:hAnsi="Times New Roman" w:cs="Times New Roman"/>
          <w:i/>
          <w:iCs/>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w:t>
      </w:r>
      <w:proofErr w:type="gramStart"/>
      <w:r w:rsidRPr="00DB0F6A">
        <w:rPr>
          <w:rFonts w:ascii="Times New Roman" w:eastAsia="Times New Roman" w:hAnsi="Times New Roman" w:cs="Times New Roman"/>
          <w:kern w:val="0"/>
          <w:sz w:val="20"/>
          <w:szCs w:val="20"/>
          <w:lang w:val="en-GB" w:eastAsia="ja-JP"/>
          <w14:ligatures w14:val="none"/>
        </w:rPr>
        <w:t>message</w:t>
      </w:r>
      <w:r w:rsidRPr="00DB0F6A">
        <w:rPr>
          <w:rFonts w:ascii="Times New Roman" w:eastAsia="DengXian" w:hAnsi="Times New Roman" w:cs="Times New Roman"/>
          <w:kern w:val="0"/>
          <w:sz w:val="20"/>
          <w:szCs w:val="20"/>
          <w:lang w:val="en-GB" w:eastAsia="zh-CN"/>
          <w14:ligatures w14:val="none"/>
        </w:rPr>
        <w:t>;</w:t>
      </w:r>
      <w:proofErr w:type="gramEnd"/>
    </w:p>
    <w:p w14:paraId="13C38DBB"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DengXian" w:hAnsi="Times New Roman" w:cs="Times New Roman"/>
          <w:kern w:val="0"/>
          <w:sz w:val="20"/>
          <w:szCs w:val="20"/>
          <w:lang w:val="en-GB" w:eastAsia="zh-CN"/>
          <w14:ligatures w14:val="none"/>
        </w:rPr>
      </w:pPr>
      <w:r w:rsidRPr="00DB0F6A">
        <w:rPr>
          <w:rFonts w:ascii="Times New Roman" w:eastAsia="DengXian" w:hAnsi="Times New Roman" w:cs="Times New Roman"/>
          <w:kern w:val="0"/>
          <w:sz w:val="20"/>
          <w:szCs w:val="20"/>
          <w:lang w:val="en-GB" w:eastAsia="zh-CN"/>
          <w14:ligatures w14:val="none"/>
        </w:rPr>
        <w:t>4&gt;</w:t>
      </w:r>
      <w:r w:rsidRPr="00DB0F6A">
        <w:rPr>
          <w:rFonts w:ascii="Times New Roman" w:eastAsia="DengXian" w:hAnsi="Times New Roman" w:cs="Times New Roman"/>
          <w:kern w:val="0"/>
          <w:sz w:val="20"/>
          <w:szCs w:val="20"/>
          <w:lang w:val="en-GB" w:eastAsia="zh-CN"/>
          <w14:ligatures w14:val="none"/>
        </w:rPr>
        <w:tab/>
        <w:t>else:</w:t>
      </w:r>
    </w:p>
    <w:p w14:paraId="5020F4F5"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if the UE has logged measurements available for NR:</w:t>
      </w:r>
    </w:p>
    <w:p w14:paraId="1B62336C" w14:textId="77777777" w:rsidR="00DB0F6A" w:rsidRPr="00DB0F6A" w:rsidRDefault="00DB0F6A" w:rsidP="00DB0F6A">
      <w:pPr>
        <w:overflowPunct w:val="0"/>
        <w:autoSpaceDE w:val="0"/>
        <w:autoSpaceDN w:val="0"/>
        <w:adjustRightInd w:val="0"/>
        <w:spacing w:after="180" w:line="240" w:lineRule="auto"/>
        <w:ind w:left="1985" w:hanging="284"/>
        <w:textAlignment w:val="baseline"/>
        <w:rPr>
          <w:rFonts w:ascii="Times New Roman" w:eastAsia="DengXian" w:hAnsi="Times New Roman" w:cs="Times New Roman"/>
          <w:kern w:val="0"/>
          <w:sz w:val="20"/>
          <w:szCs w:val="20"/>
          <w:lang w:val="en-GB" w:eastAsia="zh-CN"/>
          <w14:ligatures w14:val="none"/>
        </w:rPr>
      </w:pPr>
      <w:r w:rsidRPr="00DB0F6A">
        <w:rPr>
          <w:rFonts w:ascii="Times New Roman" w:eastAsia="DengXian" w:hAnsi="Times New Roman" w:cs="Times New Roman"/>
          <w:kern w:val="0"/>
          <w:sz w:val="20"/>
          <w:szCs w:val="20"/>
          <w:lang w:val="en-GB" w:eastAsia="zh-CN"/>
          <w14:ligatures w14:val="none"/>
        </w:rPr>
        <w:t>6&gt;</w:t>
      </w:r>
      <w:r w:rsidRPr="00DB0F6A">
        <w:rPr>
          <w:rFonts w:ascii="Times New Roman" w:eastAsia="DengXian" w:hAnsi="Times New Roman" w:cs="Times New Roman"/>
          <w:kern w:val="0"/>
          <w:sz w:val="20"/>
          <w:szCs w:val="20"/>
          <w:lang w:val="en-GB" w:eastAsia="zh-CN"/>
          <w14:ligatures w14:val="none"/>
        </w:rPr>
        <w:tab/>
        <w:t xml:space="preserve">set </w:t>
      </w:r>
      <w:proofErr w:type="spellStart"/>
      <w:r w:rsidRPr="00DB0F6A">
        <w:rPr>
          <w:rFonts w:ascii="Times New Roman" w:eastAsia="DengXian" w:hAnsi="Times New Roman" w:cs="Times New Roman"/>
          <w:i/>
          <w:iCs/>
          <w:kern w:val="0"/>
          <w:sz w:val="20"/>
          <w:szCs w:val="20"/>
          <w:lang w:val="en-GB" w:eastAsia="zh-CN"/>
          <w14:ligatures w14:val="none"/>
        </w:rPr>
        <w:t>sigLogMeasConfigAvailable</w:t>
      </w:r>
      <w:proofErr w:type="spellEnd"/>
      <w:r w:rsidRPr="00DB0F6A">
        <w:rPr>
          <w:rFonts w:ascii="Times New Roman" w:eastAsia="DengXian" w:hAnsi="Times New Roman" w:cs="Times New Roman"/>
          <w:kern w:val="0"/>
          <w:sz w:val="20"/>
          <w:szCs w:val="20"/>
          <w:lang w:val="en-GB" w:eastAsia="zh-CN"/>
          <w14:ligatures w14:val="none"/>
        </w:rPr>
        <w:t xml:space="preserve"> to </w:t>
      </w:r>
      <w:r w:rsidRPr="00DB0F6A">
        <w:rPr>
          <w:rFonts w:ascii="Times New Roman" w:eastAsia="DengXian" w:hAnsi="Times New Roman" w:cs="Times New Roman"/>
          <w:i/>
          <w:iCs/>
          <w:kern w:val="0"/>
          <w:sz w:val="20"/>
          <w:szCs w:val="20"/>
          <w:lang w:val="en-GB" w:eastAsia="zh-CN"/>
          <w14:ligatures w14:val="none"/>
        </w:rPr>
        <w:t>false</w:t>
      </w:r>
      <w:r w:rsidRPr="00DB0F6A">
        <w:rPr>
          <w:rFonts w:ascii="Times New Roman" w:eastAsia="DengXian" w:hAnsi="Times New Roman" w:cs="Times New Roman"/>
          <w:kern w:val="0"/>
          <w:sz w:val="20"/>
          <w:szCs w:val="20"/>
          <w:lang w:val="en-GB" w:eastAsia="zh-CN"/>
          <w14:ligatures w14:val="none"/>
        </w:rPr>
        <w:t xml:space="preserve"> in the </w:t>
      </w:r>
      <w:proofErr w:type="spellStart"/>
      <w:r w:rsidRPr="00DB0F6A">
        <w:rPr>
          <w:rFonts w:ascii="Times New Roman" w:eastAsia="Times New Roman" w:hAnsi="Times New Roman" w:cs="Times New Roman"/>
          <w:i/>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w:t>
      </w:r>
      <w:proofErr w:type="gramStart"/>
      <w:r w:rsidRPr="00DB0F6A">
        <w:rPr>
          <w:rFonts w:ascii="Times New Roman" w:eastAsia="Times New Roman" w:hAnsi="Times New Roman" w:cs="Times New Roman"/>
          <w:kern w:val="0"/>
          <w:sz w:val="20"/>
          <w:szCs w:val="20"/>
          <w:lang w:val="en-GB" w:eastAsia="ja-JP"/>
          <w14:ligatures w14:val="none"/>
        </w:rPr>
        <w:t>message</w:t>
      </w:r>
      <w:r w:rsidRPr="00DB0F6A">
        <w:rPr>
          <w:rFonts w:ascii="Times New Roman" w:eastAsia="DengXian" w:hAnsi="Times New Roman" w:cs="Times New Roman"/>
          <w:kern w:val="0"/>
          <w:sz w:val="20"/>
          <w:szCs w:val="20"/>
          <w:lang w:val="en-GB" w:eastAsia="zh-CN"/>
          <w14:ligatures w14:val="none"/>
        </w:rPr>
        <w:t>;</w:t>
      </w:r>
      <w:proofErr w:type="gramEnd"/>
    </w:p>
    <w:p w14:paraId="215B769A"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UE has connection establishment failure or connection resume failure information available in </w:t>
      </w:r>
      <w:proofErr w:type="spellStart"/>
      <w:r w:rsidRPr="00DB0F6A">
        <w:rPr>
          <w:rFonts w:ascii="Times New Roman" w:eastAsia="Times New Roman" w:hAnsi="Times New Roman" w:cs="Times New Roman"/>
          <w:i/>
          <w:kern w:val="0"/>
          <w:sz w:val="20"/>
          <w:szCs w:val="20"/>
          <w:lang w:val="en-GB" w:eastAsia="ja-JP"/>
          <w14:ligatures w14:val="none"/>
        </w:rPr>
        <w:t>VarConnEstFailReport</w:t>
      </w:r>
      <w:proofErr w:type="spellEnd"/>
      <w:r w:rsidRPr="00DB0F6A">
        <w:rPr>
          <w:rFonts w:ascii="Times New Roman" w:eastAsia="Times New Roman" w:hAnsi="Times New Roman" w:cs="Times New Roman"/>
          <w:kern w:val="0"/>
          <w:sz w:val="20"/>
          <w:szCs w:val="20"/>
          <w:lang w:val="en-GB" w:eastAsia="ja-JP"/>
          <w14:ligatures w14:val="none"/>
        </w:rPr>
        <w:t xml:space="preserve"> or </w:t>
      </w:r>
      <w:proofErr w:type="spellStart"/>
      <w:r w:rsidRPr="00DB0F6A">
        <w:rPr>
          <w:rFonts w:ascii="Times New Roman" w:eastAsia="DengXian" w:hAnsi="Times New Roman" w:cs="Times New Roman"/>
          <w:i/>
          <w:kern w:val="0"/>
          <w:sz w:val="20"/>
          <w:szCs w:val="20"/>
          <w:lang w:val="en-GB" w:eastAsia="ja-JP"/>
          <w14:ligatures w14:val="none"/>
        </w:rPr>
        <w:t>VarConnEstFailReportList</w:t>
      </w:r>
      <w:proofErr w:type="spellEnd"/>
      <w:r w:rsidRPr="00DB0F6A">
        <w:rPr>
          <w:rFonts w:ascii="Times New Roman" w:eastAsia="Times New Roman" w:hAnsi="Times New Roman" w:cs="Times New Roman"/>
          <w:kern w:val="0"/>
          <w:sz w:val="20"/>
          <w:szCs w:val="20"/>
          <w:lang w:val="en-GB" w:eastAsia="ja-JP"/>
          <w14:ligatures w14:val="none"/>
        </w:rPr>
        <w:t xml:space="preserve"> and if the RPLMN is equal to</w:t>
      </w:r>
      <w:r w:rsidRPr="00DB0F6A">
        <w:rPr>
          <w:rFonts w:ascii="Times New Roman" w:eastAsia="Times New Roman" w:hAnsi="Times New Roman" w:cs="Times New Roman"/>
          <w:i/>
          <w:kern w:val="0"/>
          <w:sz w:val="20"/>
          <w:szCs w:val="20"/>
          <w:lang w:val="en-GB" w:eastAsia="ja-JP"/>
          <w14:ligatures w14:val="none"/>
        </w:rPr>
        <w:t xml:space="preserve"> </w:t>
      </w:r>
      <w:proofErr w:type="spellStart"/>
      <w:r w:rsidRPr="00DB0F6A">
        <w:rPr>
          <w:rFonts w:ascii="Times New Roman" w:eastAsia="Times New Roman" w:hAnsi="Times New Roman" w:cs="Times New Roman"/>
          <w:i/>
          <w:kern w:val="0"/>
          <w:sz w:val="20"/>
          <w:szCs w:val="20"/>
          <w:lang w:val="en-GB" w:eastAsia="ja-JP"/>
          <w14:ligatures w14:val="none"/>
        </w:rPr>
        <w:t>plmn</w:t>
      </w:r>
      <w:proofErr w:type="spellEnd"/>
      <w:r w:rsidRPr="00DB0F6A">
        <w:rPr>
          <w:rFonts w:ascii="Times New Roman" w:eastAsia="Times New Roman" w:hAnsi="Times New Roman" w:cs="Times New Roman"/>
          <w:i/>
          <w:kern w:val="0"/>
          <w:sz w:val="20"/>
          <w:szCs w:val="20"/>
          <w:lang w:val="en-GB" w:eastAsia="ja-JP"/>
          <w14:ligatures w14:val="none"/>
        </w:rPr>
        <w:t>-Identity</w:t>
      </w:r>
      <w:r w:rsidRPr="00DB0F6A">
        <w:rPr>
          <w:rFonts w:ascii="Times New Roman" w:eastAsia="Times New Roman" w:hAnsi="Times New Roman" w:cs="Times New Roman"/>
          <w:kern w:val="0"/>
          <w:sz w:val="20"/>
          <w:szCs w:val="20"/>
          <w:lang w:val="en-GB" w:eastAsia="ja-JP"/>
          <w14:ligatures w14:val="none"/>
        </w:rPr>
        <w:t xml:space="preserve"> stored in </w:t>
      </w:r>
      <w:proofErr w:type="spellStart"/>
      <w:r w:rsidRPr="00DB0F6A">
        <w:rPr>
          <w:rFonts w:ascii="Times New Roman" w:eastAsia="Times New Roman" w:hAnsi="Times New Roman" w:cs="Times New Roman"/>
          <w:i/>
          <w:kern w:val="0"/>
          <w:sz w:val="20"/>
          <w:szCs w:val="20"/>
          <w:lang w:val="en-GB" w:eastAsia="ja-JP"/>
          <w14:ligatures w14:val="none"/>
        </w:rPr>
        <w:t>VarConnEstFailReport</w:t>
      </w:r>
      <w:proofErr w:type="spellEnd"/>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ja-JP"/>
          <w14:ligatures w14:val="none"/>
        </w:rPr>
        <w:t>or</w:t>
      </w:r>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zh-CN"/>
          <w14:ligatures w14:val="none"/>
        </w:rPr>
        <w:t xml:space="preserve">in </w:t>
      </w:r>
      <w:r w:rsidRPr="00DB0F6A">
        <w:rPr>
          <w:rFonts w:ascii="Times New Roman" w:eastAsia="Times New Roman" w:hAnsi="Times New Roman" w:cs="Times New Roman"/>
          <w:kern w:val="0"/>
          <w:sz w:val="20"/>
          <w:szCs w:val="20"/>
          <w:lang w:val="en-GB" w:eastAsia="ja-JP"/>
          <w14:ligatures w14:val="none"/>
        </w:rPr>
        <w:t>at least one of the entries of</w:t>
      </w:r>
      <w:r w:rsidRPr="00DB0F6A">
        <w:rPr>
          <w:rFonts w:ascii="Times New Roman" w:eastAsia="DengXian" w:hAnsi="Times New Roman" w:cs="Times New Roman"/>
          <w:i/>
          <w:kern w:val="0"/>
          <w:sz w:val="20"/>
          <w:szCs w:val="20"/>
          <w:lang w:val="en-GB" w:eastAsia="ja-JP"/>
          <w14:ligatures w14:val="none"/>
        </w:rPr>
        <w:t xml:space="preserve"> </w:t>
      </w:r>
      <w:proofErr w:type="spellStart"/>
      <w:r w:rsidRPr="00DB0F6A">
        <w:rPr>
          <w:rFonts w:ascii="Times New Roman" w:eastAsia="DengXian" w:hAnsi="Times New Roman" w:cs="Times New Roman"/>
          <w:i/>
          <w:kern w:val="0"/>
          <w:sz w:val="20"/>
          <w:szCs w:val="20"/>
          <w:lang w:val="en-GB" w:eastAsia="ja-JP"/>
          <w14:ligatures w14:val="none"/>
        </w:rPr>
        <w:t>VarConnEstFailReportList</w:t>
      </w:r>
      <w:proofErr w:type="spellEnd"/>
      <w:r w:rsidRPr="00DB0F6A">
        <w:rPr>
          <w:rFonts w:ascii="Times New Roman" w:eastAsia="Times New Roman" w:hAnsi="Times New Roman" w:cs="Times New Roman"/>
          <w:kern w:val="0"/>
          <w:sz w:val="20"/>
          <w:szCs w:val="20"/>
          <w:lang w:val="en-GB" w:eastAsia="ja-JP"/>
          <w14:ligatures w14:val="none"/>
        </w:rPr>
        <w:t>:</w:t>
      </w:r>
    </w:p>
    <w:p w14:paraId="4CE1A68B"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include </w:t>
      </w:r>
      <w:proofErr w:type="spellStart"/>
      <w:r w:rsidRPr="00DB0F6A">
        <w:rPr>
          <w:rFonts w:ascii="Times New Roman" w:eastAsia="Times New Roman" w:hAnsi="Times New Roman" w:cs="Times New Roman"/>
          <w:i/>
          <w:iCs/>
          <w:kern w:val="0"/>
          <w:sz w:val="20"/>
          <w:szCs w:val="20"/>
          <w:lang w:val="en-GB" w:eastAsia="ja-JP"/>
          <w14:ligatures w14:val="none"/>
        </w:rPr>
        <w:t>connEstFailInfoAvailable</w:t>
      </w:r>
      <w:proofErr w:type="spellEnd"/>
      <w:r w:rsidRPr="00DB0F6A">
        <w:rPr>
          <w:rFonts w:ascii="Times New Roman" w:eastAsia="Times New Roman" w:hAnsi="Times New Roman" w:cs="Times New Roman"/>
          <w:kern w:val="0"/>
          <w:sz w:val="20"/>
          <w:szCs w:val="20"/>
          <w:lang w:val="en-GB" w:eastAsia="ja-JP"/>
          <w14:ligatures w14:val="none"/>
        </w:rPr>
        <w:t xml:space="preserve"> </w:t>
      </w:r>
      <w:r w:rsidRPr="00DB0F6A">
        <w:rPr>
          <w:rFonts w:ascii="Times New Roman" w:eastAsia="SimSun" w:hAnsi="Times New Roman" w:cs="Times New Roman"/>
          <w:kern w:val="0"/>
          <w:sz w:val="20"/>
          <w:szCs w:val="20"/>
          <w:lang w:val="en-GB" w:eastAsia="ja-JP"/>
          <w14:ligatures w14:val="none"/>
        </w:rPr>
        <w:t xml:space="preserve">in </w:t>
      </w:r>
      <w:r w:rsidRPr="00DB0F6A">
        <w:rPr>
          <w:rFonts w:ascii="Times New Roman" w:eastAsia="Times New Roman" w:hAnsi="Times New Roman" w:cs="Times New Roman"/>
          <w:iCs/>
          <w:kern w:val="0"/>
          <w:sz w:val="20"/>
          <w:szCs w:val="20"/>
          <w:lang w:val="en-GB" w:eastAsia="ja-JP"/>
          <w14:ligatures w14:val="none"/>
        </w:rPr>
        <w:t xml:space="preserve">the </w:t>
      </w:r>
      <w:proofErr w:type="spellStart"/>
      <w:r w:rsidRPr="00DB0F6A">
        <w:rPr>
          <w:rFonts w:ascii="Times New Roman" w:eastAsia="Times New Roman" w:hAnsi="Times New Roman" w:cs="Times New Roman"/>
          <w:i/>
          <w:iCs/>
          <w:kern w:val="0"/>
          <w:sz w:val="20"/>
          <w:szCs w:val="20"/>
          <w:lang w:val="en-GB" w:eastAsia="ja-JP"/>
          <w14:ligatures w14:val="none"/>
        </w:rPr>
        <w:t>RRCReconfigurationComplete</w:t>
      </w:r>
      <w:proofErr w:type="spellEnd"/>
      <w:r w:rsidRPr="00DB0F6A">
        <w:rPr>
          <w:rFonts w:ascii="Times New Roman" w:eastAsia="Times New Roman" w:hAnsi="Times New Roman" w:cs="Times New Roman"/>
          <w:iCs/>
          <w:kern w:val="0"/>
          <w:sz w:val="20"/>
          <w:szCs w:val="20"/>
          <w:lang w:val="en-GB" w:eastAsia="ja-JP"/>
          <w14:ligatures w14:val="none"/>
        </w:rPr>
        <w:t xml:space="preserve"> </w:t>
      </w:r>
      <w:proofErr w:type="gramStart"/>
      <w:r w:rsidRPr="00DB0F6A">
        <w:rPr>
          <w:rFonts w:ascii="Times New Roman" w:eastAsia="Times New Roman" w:hAnsi="Times New Roman" w:cs="Times New Roman"/>
          <w:iCs/>
          <w:kern w:val="0"/>
          <w:sz w:val="20"/>
          <w:szCs w:val="20"/>
          <w:lang w:val="en-GB" w:eastAsia="ja-JP"/>
          <w14:ligatures w14:val="none"/>
        </w:rPr>
        <w:t>message</w:t>
      </w:r>
      <w:r w:rsidRPr="00DB0F6A">
        <w:rPr>
          <w:rFonts w:ascii="Times New Roman" w:eastAsia="Times New Roman" w:hAnsi="Times New Roman" w:cs="Times New Roman"/>
          <w:kern w:val="0"/>
          <w:sz w:val="20"/>
          <w:szCs w:val="20"/>
          <w:lang w:val="en-GB" w:eastAsia="ja-JP"/>
          <w14:ligatures w14:val="none"/>
        </w:rPr>
        <w:t>;</w:t>
      </w:r>
      <w:proofErr w:type="gramEnd"/>
    </w:p>
    <w:p w14:paraId="07BF0FF8"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1"/>
          <w:szCs w:val="21"/>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proofErr w:type="spellStart"/>
      <w:r w:rsidRPr="00DB0F6A">
        <w:rPr>
          <w:rFonts w:ascii="Times New Roman" w:eastAsia="Times New Roman" w:hAnsi="Times New Roman" w:cs="Times New Roman"/>
          <w:i/>
          <w:iCs/>
          <w:kern w:val="0"/>
          <w:sz w:val="20"/>
          <w:szCs w:val="20"/>
          <w:lang w:val="en-GB" w:eastAsia="ja-JP"/>
          <w14:ligatures w14:val="none"/>
        </w:rPr>
        <w:t>VarRLF</w:t>
      </w:r>
      <w:proofErr w:type="spellEnd"/>
      <w:r w:rsidRPr="00DB0F6A">
        <w:rPr>
          <w:rFonts w:ascii="Times New Roman" w:eastAsia="Times New Roman" w:hAnsi="Times New Roman" w:cs="Times New Roman"/>
          <w:i/>
          <w:iCs/>
          <w:kern w:val="0"/>
          <w:sz w:val="20"/>
          <w:szCs w:val="20"/>
          <w:lang w:val="en-GB" w:eastAsia="ja-JP"/>
          <w14:ligatures w14:val="none"/>
        </w:rPr>
        <w:t>-Report</w:t>
      </w:r>
      <w:r w:rsidRPr="00DB0F6A">
        <w:rPr>
          <w:rFonts w:ascii="Times New Roman" w:eastAsia="Times New Roman" w:hAnsi="Times New Roman" w:cs="Times New Roman"/>
          <w:kern w:val="0"/>
          <w:sz w:val="20"/>
          <w:szCs w:val="20"/>
          <w:lang w:val="en-GB" w:eastAsia="ja-JP"/>
          <w14:ligatures w14:val="none"/>
        </w:rPr>
        <w:t xml:space="preserve"> and if the RPLMN is included in </w:t>
      </w:r>
      <w:proofErr w:type="spellStart"/>
      <w:r w:rsidRPr="00DB0F6A">
        <w:rPr>
          <w:rFonts w:ascii="Times New Roman" w:eastAsia="Times New Roman" w:hAnsi="Times New Roman" w:cs="Times New Roman"/>
          <w:i/>
          <w:iCs/>
          <w:kern w:val="0"/>
          <w:sz w:val="20"/>
          <w:szCs w:val="20"/>
          <w:lang w:val="en-GB" w:eastAsia="ja-JP"/>
          <w14:ligatures w14:val="none"/>
        </w:rPr>
        <w:t>plmn-IdentityList</w:t>
      </w:r>
      <w:proofErr w:type="spellEnd"/>
      <w:r w:rsidRPr="00DB0F6A">
        <w:rPr>
          <w:rFonts w:ascii="Times New Roman" w:eastAsia="Times New Roman" w:hAnsi="Times New Roman" w:cs="Times New Roman"/>
          <w:kern w:val="0"/>
          <w:sz w:val="20"/>
          <w:szCs w:val="20"/>
          <w:lang w:val="en-GB" w:eastAsia="ja-JP"/>
          <w14:ligatures w14:val="none"/>
        </w:rPr>
        <w:t xml:space="preserve"> stored in </w:t>
      </w:r>
      <w:proofErr w:type="spellStart"/>
      <w:r w:rsidRPr="00DB0F6A">
        <w:rPr>
          <w:rFonts w:ascii="Times New Roman" w:eastAsia="Times New Roman" w:hAnsi="Times New Roman" w:cs="Times New Roman"/>
          <w:i/>
          <w:iCs/>
          <w:kern w:val="0"/>
          <w:sz w:val="20"/>
          <w:szCs w:val="20"/>
          <w:lang w:val="en-GB" w:eastAsia="ja-JP"/>
          <w14:ligatures w14:val="none"/>
        </w:rPr>
        <w:t>VarRLF</w:t>
      </w:r>
      <w:proofErr w:type="spellEnd"/>
      <w:r w:rsidRPr="00DB0F6A">
        <w:rPr>
          <w:rFonts w:ascii="Times New Roman" w:eastAsia="Times New Roman" w:hAnsi="Times New Roman" w:cs="Times New Roman"/>
          <w:i/>
          <w:iCs/>
          <w:kern w:val="0"/>
          <w:sz w:val="20"/>
          <w:szCs w:val="20"/>
          <w:lang w:val="en-GB" w:eastAsia="ja-JP"/>
          <w14:ligatures w14:val="none"/>
        </w:rPr>
        <w:t>-Report</w:t>
      </w:r>
      <w:r w:rsidRPr="00DB0F6A">
        <w:rPr>
          <w:rFonts w:ascii="Times New Roman" w:eastAsia="Times New Roman" w:hAnsi="Times New Roman" w:cs="Times New Roman"/>
          <w:kern w:val="0"/>
          <w:sz w:val="20"/>
          <w:szCs w:val="20"/>
          <w:lang w:val="en-GB" w:eastAsia="ja-JP"/>
          <w14:ligatures w14:val="none"/>
        </w:rPr>
        <w:t>; or</w:t>
      </w:r>
    </w:p>
    <w:p w14:paraId="47D45F08"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UE has radio link failure or handover failure information available in </w:t>
      </w:r>
      <w:proofErr w:type="spellStart"/>
      <w:r w:rsidRPr="00DB0F6A">
        <w:rPr>
          <w:rFonts w:ascii="Times New Roman" w:eastAsia="Times New Roman" w:hAnsi="Times New Roman" w:cs="Times New Roman"/>
          <w:i/>
          <w:kern w:val="0"/>
          <w:sz w:val="20"/>
          <w:szCs w:val="20"/>
          <w:lang w:val="en-GB" w:eastAsia="ja-JP"/>
          <w14:ligatures w14:val="none"/>
        </w:rPr>
        <w:t>VarRLF</w:t>
      </w:r>
      <w:proofErr w:type="spellEnd"/>
      <w:r w:rsidRPr="00DB0F6A">
        <w:rPr>
          <w:rFonts w:ascii="Times New Roman" w:eastAsia="Times New Roman" w:hAnsi="Times New Roman" w:cs="Times New Roman"/>
          <w:i/>
          <w:kern w:val="0"/>
          <w:sz w:val="20"/>
          <w:szCs w:val="20"/>
          <w:lang w:val="en-GB" w:eastAsia="ja-JP"/>
          <w14:ligatures w14:val="none"/>
        </w:rPr>
        <w:t>-Report</w:t>
      </w:r>
      <w:r w:rsidRPr="00DB0F6A">
        <w:rPr>
          <w:rFonts w:ascii="Times New Roman" w:eastAsia="Times New Roman" w:hAnsi="Times New Roman" w:cs="Times New Roman"/>
          <w:kern w:val="0"/>
          <w:sz w:val="20"/>
          <w:szCs w:val="20"/>
          <w:lang w:val="en-GB" w:eastAsia="ja-JP"/>
          <w14:ligatures w14:val="none"/>
        </w:rPr>
        <w:t xml:space="preserve"> of TS 36.331 [10] and if the UE is capable of cross-RAT RLF reporting and if the RPLMN is included in</w:t>
      </w:r>
      <w:r w:rsidRPr="00DB0F6A">
        <w:rPr>
          <w:rFonts w:ascii="Times New Roman" w:eastAsia="Times New Roman" w:hAnsi="Times New Roman" w:cs="Times New Roman"/>
          <w:i/>
          <w:kern w:val="0"/>
          <w:sz w:val="20"/>
          <w:szCs w:val="20"/>
          <w:lang w:val="en-GB" w:eastAsia="ja-JP"/>
          <w14:ligatures w14:val="none"/>
        </w:rPr>
        <w:t xml:space="preserve"> </w:t>
      </w:r>
      <w:proofErr w:type="spellStart"/>
      <w:r w:rsidRPr="00DB0F6A">
        <w:rPr>
          <w:rFonts w:ascii="Times New Roman" w:eastAsia="Times New Roman" w:hAnsi="Times New Roman" w:cs="Times New Roman"/>
          <w:i/>
          <w:kern w:val="0"/>
          <w:sz w:val="20"/>
          <w:szCs w:val="20"/>
          <w:lang w:val="en-GB" w:eastAsia="ja-JP"/>
          <w14:ligatures w14:val="none"/>
        </w:rPr>
        <w:t>plmn-IdentityList</w:t>
      </w:r>
      <w:proofErr w:type="spellEnd"/>
      <w:r w:rsidRPr="00DB0F6A">
        <w:rPr>
          <w:rFonts w:ascii="Times New Roman" w:eastAsia="Times New Roman" w:hAnsi="Times New Roman" w:cs="Times New Roman"/>
          <w:kern w:val="0"/>
          <w:sz w:val="20"/>
          <w:szCs w:val="20"/>
          <w:lang w:val="en-GB" w:eastAsia="ja-JP"/>
          <w14:ligatures w14:val="none"/>
        </w:rPr>
        <w:t xml:space="preserve"> stored in </w:t>
      </w:r>
      <w:proofErr w:type="spellStart"/>
      <w:r w:rsidRPr="00DB0F6A">
        <w:rPr>
          <w:rFonts w:ascii="Times New Roman" w:eastAsia="Times New Roman" w:hAnsi="Times New Roman" w:cs="Times New Roman"/>
          <w:i/>
          <w:kern w:val="0"/>
          <w:sz w:val="20"/>
          <w:szCs w:val="20"/>
          <w:lang w:val="en-GB" w:eastAsia="ja-JP"/>
          <w14:ligatures w14:val="none"/>
        </w:rPr>
        <w:t>VarRLF</w:t>
      </w:r>
      <w:proofErr w:type="spellEnd"/>
      <w:r w:rsidRPr="00DB0F6A">
        <w:rPr>
          <w:rFonts w:ascii="Times New Roman" w:eastAsia="Times New Roman" w:hAnsi="Times New Roman" w:cs="Times New Roman"/>
          <w:i/>
          <w:kern w:val="0"/>
          <w:sz w:val="20"/>
          <w:szCs w:val="20"/>
          <w:lang w:val="en-GB" w:eastAsia="ja-JP"/>
          <w14:ligatures w14:val="none"/>
        </w:rPr>
        <w:t xml:space="preserve">-Report </w:t>
      </w:r>
      <w:r w:rsidRPr="00DB0F6A">
        <w:rPr>
          <w:rFonts w:ascii="Times New Roman" w:eastAsia="Times New Roman" w:hAnsi="Times New Roman" w:cs="Times New Roman"/>
          <w:kern w:val="0"/>
          <w:sz w:val="20"/>
          <w:szCs w:val="20"/>
          <w:lang w:val="en-GB" w:eastAsia="ja-JP"/>
          <w14:ligatures w14:val="none"/>
        </w:rPr>
        <w:t>of TS 36.331 [10]:</w:t>
      </w:r>
    </w:p>
    <w:p w14:paraId="394E89C0"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include </w:t>
      </w:r>
      <w:proofErr w:type="spellStart"/>
      <w:r w:rsidRPr="00DB0F6A">
        <w:rPr>
          <w:rFonts w:ascii="Times New Roman" w:eastAsia="Times New Roman" w:hAnsi="Times New Roman" w:cs="Times New Roman"/>
          <w:i/>
          <w:iCs/>
          <w:kern w:val="0"/>
          <w:sz w:val="20"/>
          <w:szCs w:val="20"/>
          <w:lang w:val="en-GB" w:eastAsia="ja-JP"/>
          <w14:ligatures w14:val="none"/>
        </w:rPr>
        <w:t>rlf-InfoAvailable</w:t>
      </w:r>
      <w:proofErr w:type="spellEnd"/>
      <w:r w:rsidRPr="00DB0F6A">
        <w:rPr>
          <w:rFonts w:ascii="Times New Roman" w:eastAsia="SimSun" w:hAnsi="Times New Roman" w:cs="Times New Roman"/>
          <w:kern w:val="0"/>
          <w:sz w:val="20"/>
          <w:szCs w:val="20"/>
          <w:lang w:val="en-GB" w:eastAsia="ja-JP"/>
          <w14:ligatures w14:val="none"/>
        </w:rPr>
        <w:t xml:space="preserve"> </w:t>
      </w:r>
      <w:r w:rsidRPr="00DB0F6A">
        <w:rPr>
          <w:rFonts w:ascii="Times New Roman" w:eastAsia="SimSun" w:hAnsi="Times New Roman" w:cs="Times New Roman"/>
          <w:iCs/>
          <w:kern w:val="0"/>
          <w:sz w:val="20"/>
          <w:szCs w:val="20"/>
          <w:lang w:val="en-GB" w:eastAsia="ja-JP"/>
          <w14:ligatures w14:val="none"/>
        </w:rPr>
        <w:t xml:space="preserve">in the </w:t>
      </w:r>
      <w:proofErr w:type="spellStart"/>
      <w:r w:rsidRPr="00DB0F6A">
        <w:rPr>
          <w:rFonts w:ascii="Times New Roman" w:eastAsia="Times New Roman" w:hAnsi="Times New Roman" w:cs="Times New Roman"/>
          <w:i/>
          <w:iCs/>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w:t>
      </w:r>
      <w:proofErr w:type="gramStart"/>
      <w:r w:rsidRPr="00DB0F6A">
        <w:rPr>
          <w:rFonts w:ascii="Times New Roman" w:eastAsia="Times New Roman" w:hAnsi="Times New Roman" w:cs="Times New Roman"/>
          <w:kern w:val="0"/>
          <w:sz w:val="20"/>
          <w:szCs w:val="20"/>
          <w:lang w:val="en-GB" w:eastAsia="ja-JP"/>
          <w14:ligatures w14:val="none"/>
        </w:rPr>
        <w:t>message;</w:t>
      </w:r>
      <w:proofErr w:type="gramEnd"/>
    </w:p>
    <w:p w14:paraId="15076E68"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UE was configured with </w:t>
      </w:r>
      <w:proofErr w:type="spellStart"/>
      <w:r w:rsidRPr="00DB0F6A">
        <w:rPr>
          <w:rFonts w:ascii="Times New Roman" w:eastAsia="Times New Roman" w:hAnsi="Times New Roman" w:cs="Times New Roman"/>
          <w:i/>
          <w:iCs/>
          <w:kern w:val="0"/>
          <w:sz w:val="20"/>
          <w:szCs w:val="20"/>
          <w:lang w:val="en-GB" w:eastAsia="ja-JP"/>
          <w14:ligatures w14:val="none"/>
        </w:rPr>
        <w:t>successHO</w:t>
      </w:r>
      <w:proofErr w:type="spellEnd"/>
      <w:r w:rsidRPr="00DB0F6A">
        <w:rPr>
          <w:rFonts w:ascii="Times New Roman" w:eastAsia="Times New Roman" w:hAnsi="Times New Roman" w:cs="Times New Roman"/>
          <w:i/>
          <w:iCs/>
          <w:kern w:val="0"/>
          <w:sz w:val="20"/>
          <w:szCs w:val="20"/>
          <w:lang w:val="en-GB" w:eastAsia="ja-JP"/>
          <w14:ligatures w14:val="none"/>
        </w:rPr>
        <w:t>-Config</w:t>
      </w:r>
      <w:r w:rsidRPr="00DB0F6A">
        <w:rPr>
          <w:rFonts w:ascii="Times New Roman" w:eastAsia="Times New Roman" w:hAnsi="Times New Roman" w:cs="Times New Roman"/>
          <w:kern w:val="0"/>
          <w:sz w:val="20"/>
          <w:szCs w:val="20"/>
          <w:lang w:val="en-GB" w:eastAsia="ja-JP"/>
          <w14:ligatures w14:val="none"/>
        </w:rPr>
        <w:t xml:space="preserve"> when connected to the source </w:t>
      </w:r>
      <w:proofErr w:type="spellStart"/>
      <w:r w:rsidRPr="00DB0F6A">
        <w:rPr>
          <w:rFonts w:ascii="Times New Roman" w:eastAsia="Times New Roman" w:hAnsi="Times New Roman" w:cs="Times New Roman"/>
          <w:kern w:val="0"/>
          <w:sz w:val="20"/>
          <w:szCs w:val="20"/>
          <w:lang w:val="en-GB" w:eastAsia="ja-JP"/>
          <w14:ligatures w14:val="none"/>
        </w:rPr>
        <w:t>PCell</w:t>
      </w:r>
      <w:proofErr w:type="spellEnd"/>
      <w:r w:rsidRPr="00DB0F6A">
        <w:rPr>
          <w:rFonts w:ascii="Times New Roman" w:eastAsia="Times New Roman" w:hAnsi="Times New Roman" w:cs="Times New Roman"/>
          <w:kern w:val="0"/>
          <w:sz w:val="20"/>
          <w:szCs w:val="20"/>
          <w:lang w:val="en-GB" w:eastAsia="ja-JP"/>
          <w14:ligatures w14:val="none"/>
        </w:rPr>
        <w:t>; and</w:t>
      </w:r>
    </w:p>
    <w:p w14:paraId="59235596"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applied </w:t>
      </w:r>
      <w:proofErr w:type="spellStart"/>
      <w:r w:rsidRPr="00DB0F6A">
        <w:rPr>
          <w:rFonts w:ascii="Times New Roman" w:eastAsia="Times New Roman" w:hAnsi="Times New Roman" w:cs="Times New Roman"/>
          <w:i/>
          <w:iCs/>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is not due to a conditional reconfiguration execution upon cell selection performed while timer T311 was running, as defined in 5.3.7.3:</w:t>
      </w:r>
    </w:p>
    <w:p w14:paraId="3B97321C"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perform the actions for the successful handover report determination as specified in clause 5.7.10.6, upon successfully completing the </w:t>
      </w:r>
      <w:proofErr w:type="gramStart"/>
      <w:r w:rsidRPr="00DB0F6A">
        <w:rPr>
          <w:rFonts w:ascii="Times New Roman" w:eastAsia="Times New Roman" w:hAnsi="Times New Roman" w:cs="Times New Roman"/>
          <w:kern w:val="0"/>
          <w:sz w:val="20"/>
          <w:szCs w:val="20"/>
          <w:lang w:val="en-GB" w:eastAsia="ja-JP"/>
          <w14:ligatures w14:val="none"/>
        </w:rPr>
        <w:t>Random Access</w:t>
      </w:r>
      <w:proofErr w:type="gramEnd"/>
      <w:r w:rsidRPr="00DB0F6A">
        <w:rPr>
          <w:rFonts w:ascii="Times New Roman" w:eastAsia="Times New Roman" w:hAnsi="Times New Roman" w:cs="Times New Roman"/>
          <w:kern w:val="0"/>
          <w:sz w:val="20"/>
          <w:szCs w:val="20"/>
          <w:lang w:val="en-GB" w:eastAsia="ja-JP"/>
          <w14:ligatures w14:val="none"/>
        </w:rPr>
        <w:t xml:space="preserve"> procedure triggered for the </w:t>
      </w:r>
      <w:proofErr w:type="spellStart"/>
      <w:r w:rsidRPr="00DB0F6A">
        <w:rPr>
          <w:rFonts w:ascii="Times New Roman" w:eastAsia="Malgun Gothic" w:hAnsi="Times New Roman" w:cs="Times New Roman"/>
          <w:i/>
          <w:kern w:val="0"/>
          <w:sz w:val="20"/>
          <w:szCs w:val="20"/>
          <w:lang w:val="en-GB" w:eastAsia="ko-KR"/>
          <w14:ligatures w14:val="none"/>
        </w:rPr>
        <w:t>reconfigurationWithSync</w:t>
      </w:r>
      <w:proofErr w:type="spellEnd"/>
      <w:r w:rsidRPr="00DB0F6A">
        <w:rPr>
          <w:rFonts w:ascii="Times New Roman" w:eastAsia="Malgun Gothic" w:hAnsi="Times New Roman" w:cs="Times New Roman"/>
          <w:kern w:val="0"/>
          <w:sz w:val="20"/>
          <w:szCs w:val="20"/>
          <w:lang w:val="en-GB" w:eastAsia="ko-KR"/>
          <w14:ligatures w14:val="none"/>
        </w:rPr>
        <w:t xml:space="preserve"> in </w:t>
      </w:r>
      <w:proofErr w:type="spellStart"/>
      <w:r w:rsidRPr="00DB0F6A">
        <w:rPr>
          <w:rFonts w:ascii="Times New Roman" w:eastAsia="Malgun Gothic" w:hAnsi="Times New Roman" w:cs="Times New Roman"/>
          <w:i/>
          <w:kern w:val="0"/>
          <w:sz w:val="20"/>
          <w:szCs w:val="20"/>
          <w:lang w:val="en-GB" w:eastAsia="ko-KR"/>
          <w14:ligatures w14:val="none"/>
        </w:rPr>
        <w:t>spCellConfig</w:t>
      </w:r>
      <w:proofErr w:type="spellEnd"/>
      <w:r w:rsidRPr="00DB0F6A">
        <w:rPr>
          <w:rFonts w:ascii="Times New Roman" w:eastAsia="Malgun Gothic" w:hAnsi="Times New Roman" w:cs="Times New Roman"/>
          <w:kern w:val="0"/>
          <w:sz w:val="20"/>
          <w:szCs w:val="20"/>
          <w:lang w:val="en-GB" w:eastAsia="ko-KR"/>
          <w14:ligatures w14:val="none"/>
        </w:rPr>
        <w:t xml:space="preserve"> of the MCG</w:t>
      </w:r>
      <w:r w:rsidRPr="00DB0F6A">
        <w:rPr>
          <w:rFonts w:ascii="Times New Roman" w:eastAsia="Times New Roman" w:hAnsi="Times New Roman" w:cs="Times New Roman"/>
          <w:kern w:val="0"/>
          <w:sz w:val="20"/>
          <w:szCs w:val="20"/>
          <w:lang w:val="en-GB" w:eastAsia="ja-JP"/>
          <w14:ligatures w14:val="none"/>
        </w:rPr>
        <w:t>;</w:t>
      </w:r>
    </w:p>
    <w:p w14:paraId="326A351D"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UE has successful handover information available in </w:t>
      </w:r>
      <w:proofErr w:type="spellStart"/>
      <w:r w:rsidRPr="00DB0F6A">
        <w:rPr>
          <w:rFonts w:ascii="Times New Roman" w:eastAsia="Times New Roman" w:hAnsi="Times New Roman" w:cs="Times New Roman"/>
          <w:i/>
          <w:kern w:val="0"/>
          <w:sz w:val="20"/>
          <w:szCs w:val="20"/>
          <w:lang w:val="en-GB" w:eastAsia="ja-JP"/>
          <w14:ligatures w14:val="none"/>
        </w:rPr>
        <w:t>VarSuccessHO</w:t>
      </w:r>
      <w:proofErr w:type="spellEnd"/>
      <w:r w:rsidRPr="00DB0F6A">
        <w:rPr>
          <w:rFonts w:ascii="Times New Roman" w:eastAsia="Times New Roman" w:hAnsi="Times New Roman" w:cs="Times New Roman"/>
          <w:i/>
          <w:kern w:val="0"/>
          <w:sz w:val="20"/>
          <w:szCs w:val="20"/>
          <w:lang w:val="en-GB" w:eastAsia="ja-JP"/>
          <w14:ligatures w14:val="none"/>
        </w:rPr>
        <w:t xml:space="preserve">-Report </w:t>
      </w:r>
      <w:r w:rsidRPr="00DB0F6A">
        <w:rPr>
          <w:rFonts w:ascii="Times New Roman" w:eastAsia="Times New Roman" w:hAnsi="Times New Roman" w:cs="Times New Roman"/>
          <w:kern w:val="0"/>
          <w:sz w:val="20"/>
          <w:szCs w:val="20"/>
          <w:lang w:val="en-GB" w:eastAsia="ja-JP"/>
          <w14:ligatures w14:val="none"/>
        </w:rPr>
        <w:t>and if the RPLMN is included in</w:t>
      </w:r>
      <w:r w:rsidRPr="00DB0F6A">
        <w:rPr>
          <w:rFonts w:ascii="Times New Roman" w:eastAsia="Times New Roman" w:hAnsi="Times New Roman" w:cs="Times New Roman"/>
          <w:i/>
          <w:kern w:val="0"/>
          <w:sz w:val="20"/>
          <w:szCs w:val="20"/>
          <w:lang w:val="en-GB" w:eastAsia="ja-JP"/>
          <w14:ligatures w14:val="none"/>
        </w:rPr>
        <w:t xml:space="preserve"> </w:t>
      </w:r>
      <w:proofErr w:type="spellStart"/>
      <w:r w:rsidRPr="00DB0F6A">
        <w:rPr>
          <w:rFonts w:ascii="Times New Roman" w:eastAsia="Times New Roman" w:hAnsi="Times New Roman" w:cs="Times New Roman"/>
          <w:i/>
          <w:kern w:val="0"/>
          <w:sz w:val="20"/>
          <w:szCs w:val="20"/>
          <w:lang w:val="en-GB" w:eastAsia="ja-JP"/>
          <w14:ligatures w14:val="none"/>
        </w:rPr>
        <w:t>plmn-IdentityList</w:t>
      </w:r>
      <w:proofErr w:type="spellEnd"/>
      <w:r w:rsidRPr="00DB0F6A">
        <w:rPr>
          <w:rFonts w:ascii="Times New Roman" w:eastAsia="Times New Roman" w:hAnsi="Times New Roman" w:cs="Times New Roman"/>
          <w:kern w:val="0"/>
          <w:sz w:val="20"/>
          <w:szCs w:val="20"/>
          <w:lang w:val="en-GB" w:eastAsia="ja-JP"/>
          <w14:ligatures w14:val="none"/>
        </w:rPr>
        <w:t xml:space="preserve"> stored in </w:t>
      </w:r>
      <w:proofErr w:type="spellStart"/>
      <w:r w:rsidRPr="00DB0F6A">
        <w:rPr>
          <w:rFonts w:ascii="Times New Roman" w:eastAsia="Times New Roman" w:hAnsi="Times New Roman" w:cs="Times New Roman"/>
          <w:i/>
          <w:kern w:val="0"/>
          <w:sz w:val="20"/>
          <w:szCs w:val="20"/>
          <w:lang w:val="en-GB" w:eastAsia="ja-JP"/>
          <w14:ligatures w14:val="none"/>
        </w:rPr>
        <w:t>VarSuccessHO</w:t>
      </w:r>
      <w:proofErr w:type="spellEnd"/>
      <w:r w:rsidRPr="00DB0F6A">
        <w:rPr>
          <w:rFonts w:ascii="Times New Roman" w:eastAsia="Times New Roman" w:hAnsi="Times New Roman" w:cs="Times New Roman"/>
          <w:i/>
          <w:kern w:val="0"/>
          <w:sz w:val="20"/>
          <w:szCs w:val="20"/>
          <w:lang w:val="en-GB" w:eastAsia="ja-JP"/>
          <w14:ligatures w14:val="none"/>
        </w:rPr>
        <w:t>-Report</w:t>
      </w:r>
      <w:r w:rsidRPr="00DB0F6A">
        <w:rPr>
          <w:rFonts w:ascii="Times New Roman" w:eastAsia="Times New Roman" w:hAnsi="Times New Roman" w:cs="Times New Roman"/>
          <w:iCs/>
          <w:kern w:val="0"/>
          <w:sz w:val="20"/>
          <w:szCs w:val="20"/>
          <w:lang w:val="en-GB" w:eastAsia="ja-JP"/>
          <w14:ligatures w14:val="none"/>
        </w:rPr>
        <w:t>:</w:t>
      </w:r>
    </w:p>
    <w:p w14:paraId="2F846451"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include </w:t>
      </w:r>
      <w:proofErr w:type="spellStart"/>
      <w:r w:rsidRPr="00DB0F6A">
        <w:rPr>
          <w:rFonts w:ascii="Times New Roman" w:eastAsia="Times New Roman" w:hAnsi="Times New Roman" w:cs="Times New Roman"/>
          <w:i/>
          <w:kern w:val="0"/>
          <w:sz w:val="20"/>
          <w:szCs w:val="20"/>
          <w:lang w:val="en-GB" w:eastAsia="ja-JP"/>
          <w14:ligatures w14:val="none"/>
        </w:rPr>
        <w:t>successHO-InfoAvailable</w:t>
      </w:r>
      <w:proofErr w:type="spellEnd"/>
      <w:r w:rsidRPr="00DB0F6A">
        <w:rPr>
          <w:rFonts w:ascii="Times New Roman" w:eastAsia="SimSun" w:hAnsi="Times New Roman" w:cs="Times New Roman"/>
          <w:kern w:val="0"/>
          <w:sz w:val="20"/>
          <w:szCs w:val="20"/>
          <w:lang w:val="en-GB" w:eastAsia="ja-JP"/>
          <w14:ligatures w14:val="none"/>
        </w:rPr>
        <w:t xml:space="preserve"> </w:t>
      </w:r>
      <w:r w:rsidRPr="00DB0F6A">
        <w:rPr>
          <w:rFonts w:ascii="Times New Roman" w:eastAsia="SimSun" w:hAnsi="Times New Roman" w:cs="Times New Roman"/>
          <w:iCs/>
          <w:kern w:val="0"/>
          <w:sz w:val="20"/>
          <w:szCs w:val="20"/>
          <w:lang w:val="en-GB" w:eastAsia="ja-JP"/>
          <w14:ligatures w14:val="none"/>
        </w:rPr>
        <w:t xml:space="preserve">in the </w:t>
      </w:r>
      <w:proofErr w:type="spellStart"/>
      <w:r w:rsidRPr="00DB0F6A">
        <w:rPr>
          <w:rFonts w:ascii="Times New Roman" w:eastAsia="Times New Roman" w:hAnsi="Times New Roman" w:cs="Times New Roman"/>
          <w:i/>
          <w:iCs/>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w:t>
      </w:r>
      <w:proofErr w:type="gramStart"/>
      <w:r w:rsidRPr="00DB0F6A">
        <w:rPr>
          <w:rFonts w:ascii="Times New Roman" w:eastAsia="Times New Roman" w:hAnsi="Times New Roman" w:cs="Times New Roman"/>
          <w:kern w:val="0"/>
          <w:sz w:val="20"/>
          <w:szCs w:val="20"/>
          <w:lang w:val="en-GB" w:eastAsia="ja-JP"/>
          <w14:ligatures w14:val="none"/>
        </w:rPr>
        <w:t>message;</w:t>
      </w:r>
      <w:proofErr w:type="gramEnd"/>
    </w:p>
    <w:p w14:paraId="0509358C"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was received via SRB1, but not within </w:t>
      </w:r>
      <w:proofErr w:type="spellStart"/>
      <w:r w:rsidRPr="00DB0F6A">
        <w:rPr>
          <w:rFonts w:ascii="Times New Roman" w:eastAsia="Times New Roman" w:hAnsi="Times New Roman" w:cs="Times New Roman"/>
          <w:i/>
          <w:kern w:val="0"/>
          <w:sz w:val="20"/>
          <w:szCs w:val="20"/>
          <w:lang w:val="en-GB" w:eastAsia="ja-JP"/>
          <w14:ligatures w14:val="none"/>
        </w:rPr>
        <w:t>mrdc-SecondaryCellGroup</w:t>
      </w:r>
      <w:proofErr w:type="spellEnd"/>
      <w:r w:rsidRPr="00DB0F6A">
        <w:rPr>
          <w:rFonts w:ascii="Times New Roman" w:eastAsia="Times New Roman" w:hAnsi="Times New Roman" w:cs="Times New Roman"/>
          <w:kern w:val="0"/>
          <w:sz w:val="20"/>
          <w:szCs w:val="20"/>
          <w:lang w:val="en-GB" w:eastAsia="ja-JP"/>
          <w14:ligatures w14:val="none"/>
        </w:rPr>
        <w:t xml:space="preserve"> or E-UTRA </w:t>
      </w:r>
      <w:proofErr w:type="spellStart"/>
      <w:r w:rsidRPr="00DB0F6A">
        <w:rPr>
          <w:rFonts w:ascii="Times New Roman" w:eastAsia="Times New Roman" w:hAnsi="Times New Roman" w:cs="Times New Roman"/>
          <w:i/>
          <w:kern w:val="0"/>
          <w:sz w:val="20"/>
          <w:szCs w:val="20"/>
          <w:lang w:val="en-GB" w:eastAsia="ja-JP"/>
          <w14:ligatures w14:val="none"/>
        </w:rPr>
        <w:t>RRCConnectionReconfiguration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w:t>
      </w:r>
      <w:r w:rsidRPr="00DB0F6A">
        <w:rPr>
          <w:rFonts w:ascii="Times New Roman" w:eastAsia="Times New Roman" w:hAnsi="Times New Roman" w:cs="Times New Roman"/>
          <w:iCs/>
          <w:kern w:val="0"/>
          <w:sz w:val="20"/>
          <w:szCs w:val="20"/>
          <w:lang w:val="en-GB" w:eastAsia="ja-JP"/>
          <w14:ligatures w14:val="none"/>
        </w:rPr>
        <w:t>or E-UTRA</w:t>
      </w:r>
      <w:r w:rsidRPr="00DB0F6A">
        <w:rPr>
          <w:rFonts w:ascii="Times New Roman" w:eastAsia="Times New Roman" w:hAnsi="Times New Roman" w:cs="Times New Roman"/>
          <w:i/>
          <w:kern w:val="0"/>
          <w:sz w:val="20"/>
          <w:szCs w:val="20"/>
          <w:lang w:val="en-GB" w:eastAsia="ja-JP"/>
          <w14:ligatures w14:val="none"/>
        </w:rPr>
        <w:t xml:space="preserve"> </w:t>
      </w:r>
      <w:proofErr w:type="spellStart"/>
      <w:r w:rsidRPr="00DB0F6A">
        <w:rPr>
          <w:rFonts w:ascii="Times New Roman" w:eastAsia="Times New Roman" w:hAnsi="Times New Roman" w:cs="Times New Roman"/>
          <w:i/>
          <w:kern w:val="0"/>
          <w:sz w:val="20"/>
          <w:szCs w:val="20"/>
          <w:lang w:val="en-GB" w:eastAsia="ja-JP"/>
          <w14:ligatures w14:val="none"/>
        </w:rPr>
        <w:t>RRCConnectionResume</w:t>
      </w:r>
      <w:proofErr w:type="spellEnd"/>
      <w:r w:rsidRPr="00DB0F6A">
        <w:rPr>
          <w:rFonts w:ascii="Times New Roman" w:eastAsia="Times New Roman" w:hAnsi="Times New Roman" w:cs="Times New Roman"/>
          <w:kern w:val="0"/>
          <w:sz w:val="20"/>
          <w:szCs w:val="20"/>
          <w:lang w:val="en-GB" w:eastAsia="ja-JP"/>
          <w14:ligatures w14:val="none"/>
        </w:rPr>
        <w:t>:</w:t>
      </w:r>
    </w:p>
    <w:p w14:paraId="4D57DF3A"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r>
      <w:r w:rsidRPr="00DB0F6A">
        <w:rPr>
          <w:rFonts w:ascii="Times New Roman" w:eastAsia="Times New Roman" w:hAnsi="Times New Roman" w:cs="Times New Roman"/>
          <w:kern w:val="0"/>
          <w:sz w:val="20"/>
          <w:szCs w:val="20"/>
          <w:lang w:val="en-GB" w:eastAsia="x-none"/>
          <w14:ligatures w14:val="none"/>
        </w:rPr>
        <w:t>if the UE is configured to provide the measurement gap requirement information of NR target bands</w:t>
      </w:r>
      <w:r w:rsidRPr="00DB0F6A">
        <w:rPr>
          <w:rFonts w:ascii="Times New Roman" w:eastAsia="Times New Roman" w:hAnsi="Times New Roman" w:cs="Times New Roman"/>
          <w:kern w:val="0"/>
          <w:sz w:val="20"/>
          <w:szCs w:val="20"/>
          <w:lang w:val="en-GB" w:eastAsia="ja-JP"/>
          <w14:ligatures w14:val="none"/>
        </w:rPr>
        <w:t>:</w:t>
      </w:r>
    </w:p>
    <w:p w14:paraId="3F1B83B8"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needForGapsConfigNR</w:t>
      </w:r>
      <w:proofErr w:type="spellEnd"/>
      <w:r w:rsidRPr="00DB0F6A">
        <w:rPr>
          <w:rFonts w:ascii="Times New Roman" w:eastAsia="Times New Roman" w:hAnsi="Times New Roman" w:cs="Times New Roman"/>
          <w:kern w:val="0"/>
          <w:sz w:val="20"/>
          <w:szCs w:val="20"/>
          <w:lang w:val="en-GB" w:eastAsia="ja-JP"/>
          <w14:ligatures w14:val="none"/>
        </w:rPr>
        <w:t>; or</w:t>
      </w:r>
    </w:p>
    <w:p w14:paraId="1D9906E8"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NeedForGapsInfoNR</w:t>
      </w:r>
      <w:proofErr w:type="spellEnd"/>
      <w:r w:rsidRPr="00DB0F6A">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12AABCB0"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 xml:space="preserve">include the </w:t>
      </w:r>
      <w:proofErr w:type="spellStart"/>
      <w:r w:rsidRPr="00DB0F6A">
        <w:rPr>
          <w:rFonts w:ascii="Times New Roman" w:eastAsia="Times New Roman" w:hAnsi="Times New Roman" w:cs="Times New Roman"/>
          <w:i/>
          <w:kern w:val="0"/>
          <w:sz w:val="20"/>
          <w:szCs w:val="20"/>
          <w:lang w:val="en-GB" w:eastAsia="ja-JP"/>
          <w14:ligatures w14:val="none"/>
        </w:rPr>
        <w:t>NeedForGapsInfoNR</w:t>
      </w:r>
      <w:proofErr w:type="spellEnd"/>
      <w:r w:rsidRPr="00DB0F6A">
        <w:rPr>
          <w:rFonts w:ascii="Times New Roman" w:eastAsia="Times New Roman" w:hAnsi="Times New Roman" w:cs="Times New Roman"/>
          <w:kern w:val="0"/>
          <w:sz w:val="20"/>
          <w:szCs w:val="20"/>
          <w:lang w:val="en-GB" w:eastAsia="ja-JP"/>
          <w14:ligatures w14:val="none"/>
        </w:rPr>
        <w:t xml:space="preserve"> and set the contents as follows:</w:t>
      </w:r>
    </w:p>
    <w:p w14:paraId="3B156D93" w14:textId="77777777" w:rsidR="00DB0F6A" w:rsidRPr="00DB0F6A" w:rsidRDefault="00DB0F6A" w:rsidP="00DB0F6A">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6&gt;</w:t>
      </w:r>
      <w:r w:rsidRPr="00DB0F6A">
        <w:rPr>
          <w:rFonts w:ascii="Times New Roman" w:eastAsia="Times New Roman" w:hAnsi="Times New Roman" w:cs="Times New Roman"/>
          <w:kern w:val="0"/>
          <w:sz w:val="20"/>
          <w:szCs w:val="20"/>
          <w:lang w:val="en-GB" w:eastAsia="ja-JP"/>
          <w14:ligatures w14:val="none"/>
        </w:rPr>
        <w:tab/>
        <w:t xml:space="preserve">include </w:t>
      </w:r>
      <w:proofErr w:type="spellStart"/>
      <w:r w:rsidRPr="00DB0F6A">
        <w:rPr>
          <w:rFonts w:ascii="Times New Roman" w:eastAsia="Times New Roman" w:hAnsi="Times New Roman" w:cs="Times New Roman"/>
          <w:i/>
          <w:kern w:val="0"/>
          <w:sz w:val="20"/>
          <w:szCs w:val="20"/>
          <w:lang w:val="en-GB" w:eastAsia="ja-JP"/>
          <w14:ligatures w14:val="none"/>
        </w:rPr>
        <w:t>intraFreq-needForGap</w:t>
      </w:r>
      <w:proofErr w:type="spellEnd"/>
      <w:r w:rsidRPr="00DB0F6A">
        <w:rPr>
          <w:rFonts w:ascii="Times New Roman" w:eastAsia="Times New Roman" w:hAnsi="Times New Roman" w:cs="Times New Roman"/>
          <w:kern w:val="0"/>
          <w:sz w:val="20"/>
          <w:szCs w:val="20"/>
          <w:lang w:val="en-GB" w:eastAsia="ja-JP"/>
          <w14:ligatures w14:val="none"/>
        </w:rPr>
        <w:t xml:space="preserve"> and set the gap requirement information of intra-frequency measurement for each NR serving </w:t>
      </w:r>
      <w:proofErr w:type="gramStart"/>
      <w:r w:rsidRPr="00DB0F6A">
        <w:rPr>
          <w:rFonts w:ascii="Times New Roman" w:eastAsia="Times New Roman" w:hAnsi="Times New Roman" w:cs="Times New Roman"/>
          <w:kern w:val="0"/>
          <w:sz w:val="20"/>
          <w:szCs w:val="20"/>
          <w:lang w:val="en-GB" w:eastAsia="ja-JP"/>
          <w14:ligatures w14:val="none"/>
        </w:rPr>
        <w:t>cell;</w:t>
      </w:r>
      <w:proofErr w:type="gramEnd"/>
    </w:p>
    <w:p w14:paraId="40197EBD" w14:textId="77777777" w:rsidR="00DB0F6A" w:rsidRPr="00DB0F6A" w:rsidRDefault="00DB0F6A" w:rsidP="00DB0F6A">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6&gt;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requestedTargetBandFilterNR</w:t>
      </w:r>
      <w:proofErr w:type="spellEnd"/>
      <w:r w:rsidRPr="00DB0F6A">
        <w:rPr>
          <w:rFonts w:ascii="Times New Roman" w:eastAsia="Times New Roman" w:hAnsi="Times New Roman" w:cs="Times New Roman"/>
          <w:kern w:val="0"/>
          <w:sz w:val="20"/>
          <w:szCs w:val="20"/>
          <w:lang w:val="en-GB" w:eastAsia="ja-JP"/>
          <w14:ligatures w14:val="none"/>
        </w:rPr>
        <w:t xml:space="preserve"> is configured:</w:t>
      </w:r>
    </w:p>
    <w:p w14:paraId="2D1FE670" w14:textId="77777777" w:rsidR="00DB0F6A" w:rsidRPr="00DB0F6A" w:rsidRDefault="00DB0F6A" w:rsidP="00DB0F6A">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lastRenderedPageBreak/>
        <w:t>7&gt;</w:t>
      </w:r>
      <w:r w:rsidRPr="00DB0F6A">
        <w:rPr>
          <w:rFonts w:ascii="Times New Roman" w:eastAsia="Times New Roman" w:hAnsi="Times New Roman" w:cs="Times New Roman"/>
          <w:kern w:val="0"/>
          <w:sz w:val="20"/>
          <w:szCs w:val="20"/>
          <w:lang w:val="en-GB" w:eastAsia="ja-JP"/>
          <w14:ligatures w14:val="none"/>
        </w:rPr>
        <w:tab/>
        <w:t xml:space="preserve">for each supported NR band that is also included in </w:t>
      </w:r>
      <w:proofErr w:type="spellStart"/>
      <w:r w:rsidRPr="00DB0F6A">
        <w:rPr>
          <w:rFonts w:ascii="Times New Roman" w:eastAsia="Times New Roman" w:hAnsi="Times New Roman" w:cs="Times New Roman"/>
          <w:i/>
          <w:kern w:val="0"/>
          <w:sz w:val="20"/>
          <w:szCs w:val="20"/>
          <w:lang w:val="en-GB" w:eastAsia="ja-JP"/>
          <w14:ligatures w14:val="none"/>
        </w:rPr>
        <w:t>requestedTargetBandFilterNR</w:t>
      </w:r>
      <w:proofErr w:type="spellEnd"/>
      <w:r w:rsidRPr="00DB0F6A">
        <w:rPr>
          <w:rFonts w:ascii="Times New Roman" w:eastAsia="Times New Roman" w:hAnsi="Times New Roman" w:cs="Times New Roman"/>
          <w:kern w:val="0"/>
          <w:sz w:val="20"/>
          <w:szCs w:val="20"/>
          <w:lang w:val="en-GB" w:eastAsia="ja-JP"/>
          <w14:ligatures w14:val="none"/>
        </w:rPr>
        <w:t xml:space="preserve">, include an entry in </w:t>
      </w:r>
      <w:proofErr w:type="spellStart"/>
      <w:r w:rsidRPr="00DB0F6A">
        <w:rPr>
          <w:rFonts w:ascii="Times New Roman" w:eastAsia="Times New Roman" w:hAnsi="Times New Roman" w:cs="Times New Roman"/>
          <w:i/>
          <w:kern w:val="0"/>
          <w:sz w:val="20"/>
          <w:szCs w:val="20"/>
          <w:lang w:val="en-GB" w:eastAsia="ja-JP"/>
          <w14:ligatures w14:val="none"/>
        </w:rPr>
        <w:t>interFreq-needForGap</w:t>
      </w:r>
      <w:proofErr w:type="spellEnd"/>
      <w:r w:rsidRPr="00DB0F6A">
        <w:rPr>
          <w:rFonts w:ascii="Times New Roman" w:eastAsia="Times New Roman" w:hAnsi="Times New Roman" w:cs="Times New Roman"/>
          <w:kern w:val="0"/>
          <w:sz w:val="20"/>
          <w:szCs w:val="20"/>
          <w:lang w:val="en-GB" w:eastAsia="ja-JP"/>
          <w14:ligatures w14:val="none"/>
        </w:rPr>
        <w:t xml:space="preserve"> and set the gap requirement information for that </w:t>
      </w:r>
      <w:proofErr w:type="gramStart"/>
      <w:r w:rsidRPr="00DB0F6A">
        <w:rPr>
          <w:rFonts w:ascii="Times New Roman" w:eastAsia="Times New Roman" w:hAnsi="Times New Roman" w:cs="Times New Roman"/>
          <w:kern w:val="0"/>
          <w:sz w:val="20"/>
          <w:szCs w:val="20"/>
          <w:lang w:val="en-GB" w:eastAsia="ja-JP"/>
          <w14:ligatures w14:val="none"/>
        </w:rPr>
        <w:t>band;</w:t>
      </w:r>
      <w:proofErr w:type="gramEnd"/>
    </w:p>
    <w:p w14:paraId="3BD81EFE" w14:textId="77777777" w:rsidR="00DB0F6A" w:rsidRPr="00DB0F6A" w:rsidRDefault="00DB0F6A" w:rsidP="00DB0F6A">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6&gt;</w:t>
      </w:r>
      <w:r w:rsidRPr="00DB0F6A">
        <w:rPr>
          <w:rFonts w:ascii="Times New Roman" w:eastAsia="Times New Roman" w:hAnsi="Times New Roman" w:cs="Times New Roman"/>
          <w:kern w:val="0"/>
          <w:sz w:val="20"/>
          <w:szCs w:val="20"/>
          <w:lang w:val="en-GB" w:eastAsia="ja-JP"/>
          <w14:ligatures w14:val="none"/>
        </w:rPr>
        <w:tab/>
        <w:t>else:</w:t>
      </w:r>
    </w:p>
    <w:p w14:paraId="6D29DAFA" w14:textId="77777777" w:rsidR="00DB0F6A" w:rsidRPr="00DB0F6A" w:rsidRDefault="00DB0F6A" w:rsidP="00DB0F6A">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7&gt;</w:t>
      </w:r>
      <w:r w:rsidRPr="00DB0F6A">
        <w:rPr>
          <w:rFonts w:ascii="Times New Roman" w:eastAsia="Times New Roman" w:hAnsi="Times New Roman" w:cs="Times New Roman"/>
          <w:kern w:val="0"/>
          <w:sz w:val="20"/>
          <w:szCs w:val="20"/>
          <w:lang w:val="en-GB" w:eastAsia="ja-JP"/>
          <w14:ligatures w14:val="none"/>
        </w:rPr>
        <w:tab/>
        <w:t xml:space="preserve">include an entry in </w:t>
      </w:r>
      <w:proofErr w:type="spellStart"/>
      <w:r w:rsidRPr="00DB0F6A">
        <w:rPr>
          <w:rFonts w:ascii="Times New Roman" w:eastAsia="Times New Roman" w:hAnsi="Times New Roman" w:cs="Times New Roman"/>
          <w:i/>
          <w:kern w:val="0"/>
          <w:sz w:val="20"/>
          <w:szCs w:val="20"/>
          <w:lang w:val="en-GB" w:eastAsia="ja-JP"/>
          <w14:ligatures w14:val="none"/>
        </w:rPr>
        <w:t>interFreq-needForGap</w:t>
      </w:r>
      <w:proofErr w:type="spellEnd"/>
      <w:r w:rsidRPr="00DB0F6A">
        <w:rPr>
          <w:rFonts w:ascii="Times New Roman" w:eastAsia="Times New Roman" w:hAnsi="Times New Roman" w:cs="Times New Roman"/>
          <w:kern w:val="0"/>
          <w:sz w:val="20"/>
          <w:szCs w:val="20"/>
          <w:lang w:val="en-GB" w:eastAsia="ja-JP"/>
          <w14:ligatures w14:val="none"/>
        </w:rPr>
        <w:t xml:space="preserve"> and set the corresponding gap requirement information for each supported NR </w:t>
      </w:r>
      <w:proofErr w:type="gramStart"/>
      <w:r w:rsidRPr="00DB0F6A">
        <w:rPr>
          <w:rFonts w:ascii="Times New Roman" w:eastAsia="Times New Roman" w:hAnsi="Times New Roman" w:cs="Times New Roman"/>
          <w:kern w:val="0"/>
          <w:sz w:val="20"/>
          <w:szCs w:val="20"/>
          <w:lang w:val="en-GB" w:eastAsia="ja-JP"/>
          <w14:ligatures w14:val="none"/>
        </w:rPr>
        <w:t>band;</w:t>
      </w:r>
      <w:proofErr w:type="gramEnd"/>
    </w:p>
    <w:p w14:paraId="79C28774"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r>
      <w:r w:rsidRPr="00DB0F6A">
        <w:rPr>
          <w:rFonts w:ascii="Times New Roman" w:eastAsia="Times New Roman" w:hAnsi="Times New Roman" w:cs="Times New Roman"/>
          <w:kern w:val="0"/>
          <w:sz w:val="20"/>
          <w:szCs w:val="20"/>
          <w:lang w:val="en-GB" w:eastAsia="x-none"/>
          <w14:ligatures w14:val="none"/>
        </w:rPr>
        <w:t>if the UE is configured to provide the measurement gap and NCSG requirement information of NR target bands</w:t>
      </w:r>
      <w:r w:rsidRPr="00DB0F6A">
        <w:rPr>
          <w:rFonts w:ascii="Times New Roman" w:eastAsia="Times New Roman" w:hAnsi="Times New Roman" w:cs="Times New Roman"/>
          <w:kern w:val="0"/>
          <w:sz w:val="20"/>
          <w:szCs w:val="20"/>
          <w:lang w:val="en-GB" w:eastAsia="ja-JP"/>
          <w14:ligatures w14:val="none"/>
        </w:rPr>
        <w:t>:</w:t>
      </w:r>
    </w:p>
    <w:p w14:paraId="36D356DE"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needForGapNCSG-ConfigNR</w:t>
      </w:r>
      <w:proofErr w:type="spellEnd"/>
      <w:r w:rsidRPr="00DB0F6A">
        <w:rPr>
          <w:rFonts w:ascii="Times New Roman" w:eastAsia="Times New Roman" w:hAnsi="Times New Roman" w:cs="Times New Roman"/>
          <w:kern w:val="0"/>
          <w:sz w:val="20"/>
          <w:szCs w:val="20"/>
          <w:lang w:val="en-GB" w:eastAsia="ja-JP"/>
          <w14:ligatures w14:val="none"/>
        </w:rPr>
        <w:t>; or</w:t>
      </w:r>
    </w:p>
    <w:p w14:paraId="64B84183"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needForGapNCSG-InfoNR</w:t>
      </w:r>
      <w:proofErr w:type="spellEnd"/>
      <w:r w:rsidRPr="00DB0F6A">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0BB627A5"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 xml:space="preserve">include the </w:t>
      </w:r>
      <w:proofErr w:type="spellStart"/>
      <w:r w:rsidRPr="00DB0F6A">
        <w:rPr>
          <w:rFonts w:ascii="Times New Roman" w:eastAsia="Times New Roman" w:hAnsi="Times New Roman" w:cs="Times New Roman"/>
          <w:i/>
          <w:kern w:val="0"/>
          <w:sz w:val="20"/>
          <w:szCs w:val="20"/>
          <w:lang w:val="en-GB" w:eastAsia="ja-JP"/>
          <w14:ligatures w14:val="none"/>
        </w:rPr>
        <w:t>NeedForGapNCSG-InfoNR</w:t>
      </w:r>
      <w:proofErr w:type="spellEnd"/>
      <w:r w:rsidRPr="00DB0F6A">
        <w:rPr>
          <w:rFonts w:ascii="Times New Roman" w:eastAsia="Times New Roman" w:hAnsi="Times New Roman" w:cs="Times New Roman"/>
          <w:kern w:val="0"/>
          <w:sz w:val="20"/>
          <w:szCs w:val="20"/>
          <w:lang w:val="en-GB" w:eastAsia="ja-JP"/>
          <w14:ligatures w14:val="none"/>
        </w:rPr>
        <w:t xml:space="preserve"> and set the contents as follows:</w:t>
      </w:r>
    </w:p>
    <w:p w14:paraId="661B8B61" w14:textId="77777777" w:rsidR="00DB0F6A" w:rsidRPr="00DB0F6A" w:rsidRDefault="00DB0F6A" w:rsidP="00DB0F6A">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6&gt;</w:t>
      </w:r>
      <w:r w:rsidRPr="00DB0F6A">
        <w:rPr>
          <w:rFonts w:ascii="Times New Roman" w:eastAsia="Times New Roman" w:hAnsi="Times New Roman" w:cs="Times New Roman"/>
          <w:kern w:val="0"/>
          <w:sz w:val="20"/>
          <w:szCs w:val="20"/>
          <w:lang w:val="en-GB" w:eastAsia="ja-JP"/>
          <w14:ligatures w14:val="none"/>
        </w:rPr>
        <w:tab/>
        <w:t xml:space="preserve">include </w:t>
      </w:r>
      <w:proofErr w:type="spellStart"/>
      <w:r w:rsidRPr="00DB0F6A">
        <w:rPr>
          <w:rFonts w:ascii="Times New Roman" w:eastAsia="Times New Roman" w:hAnsi="Times New Roman" w:cs="Times New Roman"/>
          <w:i/>
          <w:kern w:val="0"/>
          <w:sz w:val="20"/>
          <w:szCs w:val="20"/>
          <w:lang w:val="en-GB" w:eastAsia="ja-JP"/>
          <w14:ligatures w14:val="none"/>
        </w:rPr>
        <w:t>intraFreq-needForNCSG</w:t>
      </w:r>
      <w:proofErr w:type="spellEnd"/>
      <w:r w:rsidRPr="00DB0F6A">
        <w:rPr>
          <w:rFonts w:ascii="Times New Roman" w:eastAsia="Times New Roman" w:hAnsi="Times New Roman" w:cs="Times New Roman"/>
          <w:kern w:val="0"/>
          <w:sz w:val="20"/>
          <w:szCs w:val="20"/>
          <w:lang w:val="en-GB" w:eastAsia="ja-JP"/>
          <w14:ligatures w14:val="none"/>
        </w:rPr>
        <w:t xml:space="preserve"> and set the gap and NCSG requirement information of intra-frequency measurement for each NR serving </w:t>
      </w:r>
      <w:proofErr w:type="gramStart"/>
      <w:r w:rsidRPr="00DB0F6A">
        <w:rPr>
          <w:rFonts w:ascii="Times New Roman" w:eastAsia="Times New Roman" w:hAnsi="Times New Roman" w:cs="Times New Roman"/>
          <w:kern w:val="0"/>
          <w:sz w:val="20"/>
          <w:szCs w:val="20"/>
          <w:lang w:val="en-GB" w:eastAsia="ja-JP"/>
          <w14:ligatures w14:val="none"/>
        </w:rPr>
        <w:t>cell;</w:t>
      </w:r>
      <w:proofErr w:type="gramEnd"/>
    </w:p>
    <w:p w14:paraId="49BEE90C" w14:textId="77777777" w:rsidR="00DB0F6A" w:rsidRPr="00DB0F6A" w:rsidRDefault="00DB0F6A" w:rsidP="00DB0F6A">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6&gt;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requestedTargetBandFilterNCSG</w:t>
      </w:r>
      <w:proofErr w:type="spellEnd"/>
      <w:r w:rsidRPr="00DB0F6A">
        <w:rPr>
          <w:rFonts w:ascii="Times New Roman" w:eastAsia="Times New Roman" w:hAnsi="Times New Roman" w:cs="Times New Roman"/>
          <w:i/>
          <w:kern w:val="0"/>
          <w:sz w:val="20"/>
          <w:szCs w:val="20"/>
          <w:lang w:val="en-GB" w:eastAsia="ja-JP"/>
          <w14:ligatures w14:val="none"/>
        </w:rPr>
        <w:t>-NR</w:t>
      </w:r>
      <w:r w:rsidRPr="00DB0F6A">
        <w:rPr>
          <w:rFonts w:ascii="Times New Roman" w:eastAsia="Times New Roman" w:hAnsi="Times New Roman" w:cs="Times New Roman"/>
          <w:kern w:val="0"/>
          <w:sz w:val="20"/>
          <w:szCs w:val="20"/>
          <w:lang w:val="en-GB" w:eastAsia="ja-JP"/>
          <w14:ligatures w14:val="none"/>
        </w:rPr>
        <w:t xml:space="preserve"> is configured:</w:t>
      </w:r>
    </w:p>
    <w:p w14:paraId="3BFF3EE9" w14:textId="77777777" w:rsidR="00DB0F6A" w:rsidRPr="00DB0F6A" w:rsidRDefault="00DB0F6A" w:rsidP="00DB0F6A">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7&gt;</w:t>
      </w:r>
      <w:r w:rsidRPr="00DB0F6A">
        <w:rPr>
          <w:rFonts w:ascii="Times New Roman" w:eastAsia="Times New Roman" w:hAnsi="Times New Roman" w:cs="Times New Roman"/>
          <w:kern w:val="0"/>
          <w:sz w:val="20"/>
          <w:szCs w:val="20"/>
          <w:lang w:val="en-GB" w:eastAsia="ja-JP"/>
          <w14:ligatures w14:val="none"/>
        </w:rPr>
        <w:tab/>
        <w:t xml:space="preserve">for each supported NR band included in </w:t>
      </w:r>
      <w:proofErr w:type="spellStart"/>
      <w:r w:rsidRPr="00DB0F6A">
        <w:rPr>
          <w:rFonts w:ascii="Times New Roman" w:eastAsia="Times New Roman" w:hAnsi="Times New Roman" w:cs="Times New Roman"/>
          <w:i/>
          <w:kern w:val="0"/>
          <w:sz w:val="20"/>
          <w:szCs w:val="20"/>
          <w:lang w:val="en-GB" w:eastAsia="ja-JP"/>
          <w14:ligatures w14:val="none"/>
        </w:rPr>
        <w:t>requestedTargetBandFilterNCSG</w:t>
      </w:r>
      <w:proofErr w:type="spellEnd"/>
      <w:r w:rsidRPr="00DB0F6A">
        <w:rPr>
          <w:rFonts w:ascii="Times New Roman" w:eastAsia="Times New Roman" w:hAnsi="Times New Roman" w:cs="Times New Roman"/>
          <w:i/>
          <w:kern w:val="0"/>
          <w:sz w:val="20"/>
          <w:szCs w:val="20"/>
          <w:lang w:val="en-GB" w:eastAsia="ja-JP"/>
          <w14:ligatures w14:val="none"/>
        </w:rPr>
        <w:t>-NR</w:t>
      </w:r>
      <w:r w:rsidRPr="00DB0F6A">
        <w:rPr>
          <w:rFonts w:ascii="Times New Roman" w:eastAsia="Times New Roman" w:hAnsi="Times New Roman" w:cs="Times New Roman"/>
          <w:kern w:val="0"/>
          <w:sz w:val="20"/>
          <w:szCs w:val="20"/>
          <w:lang w:val="en-GB" w:eastAsia="ja-JP"/>
          <w14:ligatures w14:val="none"/>
        </w:rPr>
        <w:t xml:space="preserve">, include an entry in </w:t>
      </w:r>
      <w:proofErr w:type="spellStart"/>
      <w:r w:rsidRPr="00DB0F6A">
        <w:rPr>
          <w:rFonts w:ascii="Times New Roman" w:eastAsia="Times New Roman" w:hAnsi="Times New Roman" w:cs="Times New Roman"/>
          <w:i/>
          <w:kern w:val="0"/>
          <w:sz w:val="20"/>
          <w:szCs w:val="20"/>
          <w:lang w:val="en-GB" w:eastAsia="ja-JP"/>
          <w14:ligatures w14:val="none"/>
        </w:rPr>
        <w:t>interFreq-needForNCSG</w:t>
      </w:r>
      <w:proofErr w:type="spellEnd"/>
      <w:r w:rsidRPr="00DB0F6A">
        <w:rPr>
          <w:rFonts w:ascii="Times New Roman" w:eastAsia="Times New Roman" w:hAnsi="Times New Roman" w:cs="Times New Roman"/>
          <w:kern w:val="0"/>
          <w:sz w:val="20"/>
          <w:szCs w:val="20"/>
          <w:lang w:val="en-GB" w:eastAsia="ja-JP"/>
          <w14:ligatures w14:val="none"/>
        </w:rPr>
        <w:t xml:space="preserve"> and set the NCSG requirement information for that </w:t>
      </w:r>
      <w:proofErr w:type="gramStart"/>
      <w:r w:rsidRPr="00DB0F6A">
        <w:rPr>
          <w:rFonts w:ascii="Times New Roman" w:eastAsia="Times New Roman" w:hAnsi="Times New Roman" w:cs="Times New Roman"/>
          <w:kern w:val="0"/>
          <w:sz w:val="20"/>
          <w:szCs w:val="20"/>
          <w:lang w:val="en-GB" w:eastAsia="ja-JP"/>
          <w14:ligatures w14:val="none"/>
        </w:rPr>
        <w:t>band;</w:t>
      </w:r>
      <w:proofErr w:type="gramEnd"/>
    </w:p>
    <w:p w14:paraId="4A1D4A69" w14:textId="77777777" w:rsidR="00DB0F6A" w:rsidRPr="00DB0F6A" w:rsidRDefault="00DB0F6A" w:rsidP="00DB0F6A">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6&gt;</w:t>
      </w:r>
      <w:r w:rsidRPr="00DB0F6A">
        <w:rPr>
          <w:rFonts w:ascii="Times New Roman" w:eastAsia="Times New Roman" w:hAnsi="Times New Roman" w:cs="Times New Roman"/>
          <w:kern w:val="0"/>
          <w:sz w:val="20"/>
          <w:szCs w:val="20"/>
          <w:lang w:val="en-GB" w:eastAsia="ja-JP"/>
          <w14:ligatures w14:val="none"/>
        </w:rPr>
        <w:tab/>
        <w:t>else:</w:t>
      </w:r>
    </w:p>
    <w:p w14:paraId="60BC68D9" w14:textId="77777777" w:rsidR="00DB0F6A" w:rsidRPr="00DB0F6A" w:rsidRDefault="00DB0F6A" w:rsidP="00DB0F6A">
      <w:pPr>
        <w:overflowPunct w:val="0"/>
        <w:autoSpaceDE w:val="0"/>
        <w:autoSpaceDN w:val="0"/>
        <w:adjustRightInd w:val="0"/>
        <w:spacing w:after="180" w:line="240" w:lineRule="auto"/>
        <w:ind w:left="2269"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7&gt;</w:t>
      </w:r>
      <w:r w:rsidRPr="00DB0F6A">
        <w:rPr>
          <w:rFonts w:ascii="Times New Roman" w:eastAsia="Times New Roman" w:hAnsi="Times New Roman" w:cs="Times New Roman"/>
          <w:kern w:val="0"/>
          <w:sz w:val="20"/>
          <w:szCs w:val="20"/>
          <w:lang w:val="en-GB" w:eastAsia="ja-JP"/>
          <w14:ligatures w14:val="none"/>
        </w:rPr>
        <w:tab/>
        <w:t xml:space="preserve">include an entry for each supported NR band in </w:t>
      </w:r>
      <w:proofErr w:type="spellStart"/>
      <w:r w:rsidRPr="00DB0F6A">
        <w:rPr>
          <w:rFonts w:ascii="Times New Roman" w:eastAsia="Times New Roman" w:hAnsi="Times New Roman" w:cs="Times New Roman"/>
          <w:i/>
          <w:kern w:val="0"/>
          <w:sz w:val="20"/>
          <w:szCs w:val="20"/>
          <w:lang w:val="en-GB" w:eastAsia="ja-JP"/>
          <w14:ligatures w14:val="none"/>
        </w:rPr>
        <w:t>interFreq-needForNCSG</w:t>
      </w:r>
      <w:proofErr w:type="spellEnd"/>
      <w:r w:rsidRPr="00DB0F6A">
        <w:rPr>
          <w:rFonts w:ascii="Times New Roman" w:eastAsia="Times New Roman" w:hAnsi="Times New Roman" w:cs="Times New Roman"/>
          <w:kern w:val="0"/>
          <w:sz w:val="20"/>
          <w:szCs w:val="20"/>
          <w:lang w:val="en-GB" w:eastAsia="ja-JP"/>
          <w14:ligatures w14:val="none"/>
        </w:rPr>
        <w:t xml:space="preserve"> and set the corresponding NCSG requirement </w:t>
      </w:r>
      <w:proofErr w:type="gramStart"/>
      <w:r w:rsidRPr="00DB0F6A">
        <w:rPr>
          <w:rFonts w:ascii="Times New Roman" w:eastAsia="Times New Roman" w:hAnsi="Times New Roman" w:cs="Times New Roman"/>
          <w:kern w:val="0"/>
          <w:sz w:val="20"/>
          <w:szCs w:val="20"/>
          <w:lang w:val="en-GB" w:eastAsia="ja-JP"/>
          <w14:ligatures w14:val="none"/>
        </w:rPr>
        <w:t>information;</w:t>
      </w:r>
      <w:proofErr w:type="gramEnd"/>
    </w:p>
    <w:p w14:paraId="370F2A58"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r>
      <w:r w:rsidRPr="00DB0F6A">
        <w:rPr>
          <w:rFonts w:ascii="Times New Roman" w:eastAsia="Times New Roman" w:hAnsi="Times New Roman" w:cs="Times New Roman"/>
          <w:kern w:val="0"/>
          <w:sz w:val="20"/>
          <w:szCs w:val="20"/>
          <w:lang w:val="en-GB" w:eastAsia="x-none"/>
          <w14:ligatures w14:val="none"/>
        </w:rPr>
        <w:t>if the UE is configured to provide the measurement gap and NCSG requirement information of E</w:t>
      </w:r>
      <w:r w:rsidRPr="00DB0F6A">
        <w:rPr>
          <w:rFonts w:ascii="Times New Roman" w:eastAsia="Times New Roman" w:hAnsi="Times New Roman" w:cs="Times New Roman"/>
          <w:kern w:val="0"/>
          <w:sz w:val="20"/>
          <w:szCs w:val="20"/>
          <w:lang w:val="en-GB" w:eastAsia="x-none"/>
          <w14:ligatures w14:val="none"/>
        </w:rPr>
        <w:noBreakHyphen/>
        <w:t>UTRA target bands</w:t>
      </w:r>
      <w:r w:rsidRPr="00DB0F6A">
        <w:rPr>
          <w:rFonts w:ascii="Times New Roman" w:eastAsia="Times New Roman" w:hAnsi="Times New Roman" w:cs="Times New Roman"/>
          <w:kern w:val="0"/>
          <w:sz w:val="20"/>
          <w:szCs w:val="20"/>
          <w:lang w:val="en-GB" w:eastAsia="ja-JP"/>
          <w14:ligatures w14:val="none"/>
        </w:rPr>
        <w:t>:</w:t>
      </w:r>
    </w:p>
    <w:p w14:paraId="5BD83FD1"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includes the </w:t>
      </w:r>
      <w:proofErr w:type="spellStart"/>
      <w:r w:rsidRPr="00DB0F6A">
        <w:rPr>
          <w:rFonts w:ascii="Times New Roman" w:eastAsia="Times New Roman" w:hAnsi="Times New Roman" w:cs="Times New Roman"/>
          <w:i/>
          <w:kern w:val="0"/>
          <w:sz w:val="20"/>
          <w:szCs w:val="20"/>
          <w:lang w:val="en-GB" w:eastAsia="ja-JP"/>
          <w14:ligatures w14:val="none"/>
        </w:rPr>
        <w:t>needForGapNCSG-ConfigEUTRA</w:t>
      </w:r>
      <w:proofErr w:type="spellEnd"/>
      <w:r w:rsidRPr="00DB0F6A">
        <w:rPr>
          <w:rFonts w:ascii="Times New Roman" w:eastAsia="Times New Roman" w:hAnsi="Times New Roman" w:cs="Times New Roman"/>
          <w:kern w:val="0"/>
          <w:sz w:val="20"/>
          <w:szCs w:val="20"/>
          <w:lang w:val="en-GB" w:eastAsia="ja-JP"/>
          <w14:ligatures w14:val="none"/>
        </w:rPr>
        <w:t>; or</w:t>
      </w:r>
    </w:p>
    <w:p w14:paraId="12152A91"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needForGapNCSG-InfoEUTRA</w:t>
      </w:r>
      <w:proofErr w:type="spellEnd"/>
      <w:r w:rsidRPr="00DB0F6A">
        <w:rPr>
          <w:rFonts w:ascii="Times New Roman" w:eastAsia="Times New Roman" w:hAnsi="Times New Roman" w:cs="Times New Roman"/>
          <w:kern w:val="0"/>
          <w:sz w:val="20"/>
          <w:szCs w:val="20"/>
          <w:lang w:val="en-GB" w:eastAsia="ja-JP"/>
          <w14:ligatures w14:val="none"/>
        </w:rPr>
        <w:t xml:space="preserve"> information is changed compared to last time the UE reported this information:</w:t>
      </w:r>
    </w:p>
    <w:p w14:paraId="510EB6E5"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 xml:space="preserve">include the </w:t>
      </w:r>
      <w:proofErr w:type="spellStart"/>
      <w:r w:rsidRPr="00DB0F6A">
        <w:rPr>
          <w:rFonts w:ascii="Times New Roman" w:eastAsia="Times New Roman" w:hAnsi="Times New Roman" w:cs="Times New Roman"/>
          <w:i/>
          <w:kern w:val="0"/>
          <w:sz w:val="20"/>
          <w:szCs w:val="20"/>
          <w:lang w:val="en-GB" w:eastAsia="ja-JP"/>
          <w14:ligatures w14:val="none"/>
        </w:rPr>
        <w:t>NeedForGapNCSG-InfoEUTRA</w:t>
      </w:r>
      <w:proofErr w:type="spellEnd"/>
      <w:r w:rsidRPr="00DB0F6A">
        <w:rPr>
          <w:rFonts w:ascii="Times New Roman" w:eastAsia="Times New Roman" w:hAnsi="Times New Roman" w:cs="Times New Roman"/>
          <w:kern w:val="0"/>
          <w:sz w:val="20"/>
          <w:szCs w:val="20"/>
          <w:lang w:val="en-GB" w:eastAsia="ja-JP"/>
          <w14:ligatures w14:val="none"/>
        </w:rPr>
        <w:t xml:space="preserve"> and set the contents as follows:</w:t>
      </w:r>
    </w:p>
    <w:p w14:paraId="3C8B4E33" w14:textId="77777777" w:rsidR="00DB0F6A" w:rsidRPr="00DB0F6A" w:rsidRDefault="00DB0F6A" w:rsidP="00DB0F6A">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6&gt;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requestedTargetBandFilterNCSG</w:t>
      </w:r>
      <w:proofErr w:type="spellEnd"/>
      <w:r w:rsidRPr="00DB0F6A">
        <w:rPr>
          <w:rFonts w:ascii="Times New Roman" w:eastAsia="Times New Roman" w:hAnsi="Times New Roman" w:cs="Times New Roman"/>
          <w:i/>
          <w:kern w:val="0"/>
          <w:sz w:val="20"/>
          <w:szCs w:val="20"/>
          <w:lang w:val="en-GB" w:eastAsia="ja-JP"/>
          <w14:ligatures w14:val="none"/>
        </w:rPr>
        <w:t>-EUTRA</w:t>
      </w:r>
      <w:r w:rsidRPr="00DB0F6A">
        <w:rPr>
          <w:rFonts w:ascii="Times New Roman" w:eastAsia="Times New Roman" w:hAnsi="Times New Roman" w:cs="Times New Roman"/>
          <w:kern w:val="0"/>
          <w:sz w:val="20"/>
          <w:szCs w:val="20"/>
          <w:lang w:val="en-GB" w:eastAsia="ja-JP"/>
          <w14:ligatures w14:val="none"/>
        </w:rPr>
        <w:t xml:space="preserve"> is configured, for each supported E-UTRA band included in </w:t>
      </w:r>
      <w:proofErr w:type="spellStart"/>
      <w:r w:rsidRPr="00DB0F6A">
        <w:rPr>
          <w:rFonts w:ascii="Times New Roman" w:eastAsia="Times New Roman" w:hAnsi="Times New Roman" w:cs="Times New Roman"/>
          <w:i/>
          <w:kern w:val="0"/>
          <w:sz w:val="20"/>
          <w:szCs w:val="20"/>
          <w:lang w:val="en-GB" w:eastAsia="ja-JP"/>
          <w14:ligatures w14:val="none"/>
        </w:rPr>
        <w:t>requestedTargetBandFilterNCSG</w:t>
      </w:r>
      <w:proofErr w:type="spellEnd"/>
      <w:r w:rsidRPr="00DB0F6A">
        <w:rPr>
          <w:rFonts w:ascii="Times New Roman" w:eastAsia="Times New Roman" w:hAnsi="Times New Roman" w:cs="Times New Roman"/>
          <w:i/>
          <w:kern w:val="0"/>
          <w:sz w:val="20"/>
          <w:szCs w:val="20"/>
          <w:lang w:val="en-GB" w:eastAsia="ja-JP"/>
          <w14:ligatures w14:val="none"/>
        </w:rPr>
        <w:t>-EUTRA</w:t>
      </w:r>
      <w:r w:rsidRPr="00DB0F6A">
        <w:rPr>
          <w:rFonts w:ascii="Times New Roman" w:eastAsia="Times New Roman" w:hAnsi="Times New Roman" w:cs="Times New Roman"/>
          <w:kern w:val="0"/>
          <w:sz w:val="20"/>
          <w:szCs w:val="20"/>
          <w:lang w:val="en-GB" w:eastAsia="ja-JP"/>
          <w14:ligatures w14:val="none"/>
        </w:rPr>
        <w:t xml:space="preserve">, include an entry in </w:t>
      </w:r>
      <w:proofErr w:type="spellStart"/>
      <w:r w:rsidRPr="00DB0F6A">
        <w:rPr>
          <w:rFonts w:ascii="Times New Roman" w:eastAsia="Times New Roman" w:hAnsi="Times New Roman" w:cs="Times New Roman"/>
          <w:i/>
          <w:kern w:val="0"/>
          <w:sz w:val="20"/>
          <w:szCs w:val="20"/>
          <w:lang w:val="en-GB" w:eastAsia="ja-JP"/>
          <w14:ligatures w14:val="none"/>
        </w:rPr>
        <w:t>needForNCSG</w:t>
      </w:r>
      <w:proofErr w:type="spellEnd"/>
      <w:r w:rsidRPr="00DB0F6A">
        <w:rPr>
          <w:rFonts w:ascii="Times New Roman" w:eastAsia="Times New Roman" w:hAnsi="Times New Roman" w:cs="Times New Roman"/>
          <w:i/>
          <w:kern w:val="0"/>
          <w:sz w:val="20"/>
          <w:szCs w:val="20"/>
          <w:lang w:val="en-GB" w:eastAsia="ja-JP"/>
          <w14:ligatures w14:val="none"/>
        </w:rPr>
        <w:t>-EUTRA</w:t>
      </w:r>
      <w:r w:rsidRPr="00DB0F6A">
        <w:rPr>
          <w:rFonts w:ascii="Times New Roman" w:eastAsia="Times New Roman" w:hAnsi="Times New Roman" w:cs="Times New Roman"/>
          <w:kern w:val="0"/>
          <w:sz w:val="20"/>
          <w:szCs w:val="20"/>
          <w:lang w:val="en-GB" w:eastAsia="ja-JP"/>
          <w14:ligatures w14:val="none"/>
        </w:rPr>
        <w:t xml:space="preserve"> and set the NCSG requirement information for that band; otherwise, include an entry for each supported E-UTRA band in </w:t>
      </w:r>
      <w:proofErr w:type="spellStart"/>
      <w:r w:rsidRPr="00DB0F6A">
        <w:rPr>
          <w:rFonts w:ascii="Times New Roman" w:eastAsia="Times New Roman" w:hAnsi="Times New Roman" w:cs="Times New Roman"/>
          <w:i/>
          <w:kern w:val="0"/>
          <w:sz w:val="20"/>
          <w:szCs w:val="20"/>
          <w:lang w:val="en-GB" w:eastAsia="ja-JP"/>
          <w14:ligatures w14:val="none"/>
        </w:rPr>
        <w:t>needForNCSG</w:t>
      </w:r>
      <w:proofErr w:type="spellEnd"/>
      <w:r w:rsidRPr="00DB0F6A">
        <w:rPr>
          <w:rFonts w:ascii="Times New Roman" w:eastAsia="Times New Roman" w:hAnsi="Times New Roman" w:cs="Times New Roman"/>
          <w:i/>
          <w:kern w:val="0"/>
          <w:sz w:val="20"/>
          <w:szCs w:val="20"/>
          <w:lang w:val="en-GB" w:eastAsia="ja-JP"/>
          <w14:ligatures w14:val="none"/>
        </w:rPr>
        <w:t>-EUTRA</w:t>
      </w:r>
      <w:r w:rsidRPr="00DB0F6A">
        <w:rPr>
          <w:rFonts w:ascii="Times New Roman" w:eastAsia="Times New Roman" w:hAnsi="Times New Roman" w:cs="Times New Roman"/>
          <w:kern w:val="0"/>
          <w:sz w:val="20"/>
          <w:szCs w:val="20"/>
          <w:lang w:val="en-GB" w:eastAsia="ja-JP"/>
          <w14:ligatures w14:val="none"/>
        </w:rPr>
        <w:t xml:space="preserve"> and set the corresponding NCSG requirement </w:t>
      </w:r>
      <w:proofErr w:type="gramStart"/>
      <w:r w:rsidRPr="00DB0F6A">
        <w:rPr>
          <w:rFonts w:ascii="Times New Roman" w:eastAsia="Times New Roman" w:hAnsi="Times New Roman" w:cs="Times New Roman"/>
          <w:kern w:val="0"/>
          <w:sz w:val="20"/>
          <w:szCs w:val="20"/>
          <w:lang w:val="en-GB" w:eastAsia="ja-JP"/>
          <w14:ligatures w14:val="none"/>
        </w:rPr>
        <w:t>information;</w:t>
      </w:r>
      <w:proofErr w:type="gramEnd"/>
    </w:p>
    <w:p w14:paraId="4743E0A8"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the UE is configured with E-UTRA </w:t>
      </w:r>
      <w:r w:rsidRPr="00DB0F6A">
        <w:rPr>
          <w:rFonts w:ascii="Times New Roman" w:eastAsia="Times New Roman" w:hAnsi="Times New Roman" w:cs="Times New Roman"/>
          <w:i/>
          <w:kern w:val="0"/>
          <w:sz w:val="20"/>
          <w:szCs w:val="20"/>
          <w:lang w:val="en-GB" w:eastAsia="ja-JP"/>
          <w14:ligatures w14:val="none"/>
        </w:rPr>
        <w:t>nr-</w:t>
      </w:r>
      <w:proofErr w:type="spellStart"/>
      <w:r w:rsidRPr="00DB0F6A">
        <w:rPr>
          <w:rFonts w:ascii="Times New Roman" w:eastAsia="Times New Roman" w:hAnsi="Times New Roman" w:cs="Times New Roman"/>
          <w:i/>
          <w:kern w:val="0"/>
          <w:sz w:val="20"/>
          <w:szCs w:val="20"/>
          <w:lang w:val="en-GB" w:eastAsia="ja-JP"/>
          <w14:ligatures w14:val="none"/>
        </w:rPr>
        <w:t>SecondaryCellGroupConfig</w:t>
      </w:r>
      <w:proofErr w:type="spellEnd"/>
      <w:r w:rsidRPr="00DB0F6A">
        <w:rPr>
          <w:rFonts w:ascii="Times New Roman" w:eastAsia="Times New Roman" w:hAnsi="Times New Roman" w:cs="Times New Roman"/>
          <w:kern w:val="0"/>
          <w:sz w:val="20"/>
          <w:szCs w:val="20"/>
          <w:lang w:val="en-GB" w:eastAsia="ja-JP"/>
          <w14:ligatures w14:val="none"/>
        </w:rPr>
        <w:t xml:space="preserve"> (UE in (NG)EN-DC):</w:t>
      </w:r>
    </w:p>
    <w:p w14:paraId="120E569D"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if the</w:t>
      </w:r>
      <w:r w:rsidRPr="00DB0F6A">
        <w:rPr>
          <w:rFonts w:ascii="Times New Roman" w:eastAsia="Times New Roman" w:hAnsi="Times New Roman" w:cs="Times New Roman"/>
          <w:i/>
          <w:kern w:val="0"/>
          <w:sz w:val="20"/>
          <w:szCs w:val="20"/>
          <w:lang w:val="en-GB" w:eastAsia="ja-JP"/>
          <w14:ligatures w14:val="none"/>
        </w:rPr>
        <w:t xml:space="preserv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was received via E-UTRA SRB1 as specified in TS 36.331 [10]; or</w:t>
      </w:r>
    </w:p>
    <w:p w14:paraId="4B1D86BF"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iCs/>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was received via E-UTRA RRC message </w:t>
      </w:r>
      <w:proofErr w:type="spellStart"/>
      <w:r w:rsidRPr="00DB0F6A">
        <w:rPr>
          <w:rFonts w:ascii="Times New Roman" w:eastAsia="Times New Roman" w:hAnsi="Times New Roman" w:cs="Times New Roman"/>
          <w:i/>
          <w:iCs/>
          <w:kern w:val="0"/>
          <w:sz w:val="20"/>
          <w:szCs w:val="20"/>
          <w:lang w:val="en-GB" w:eastAsia="ja-JP"/>
          <w14:ligatures w14:val="none"/>
        </w:rPr>
        <w:t>RRCConnectionReconfiguration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within </w:t>
      </w:r>
      <w:proofErr w:type="spellStart"/>
      <w:r w:rsidRPr="00DB0F6A">
        <w:rPr>
          <w:rFonts w:ascii="Times New Roman" w:eastAsia="Times New Roman" w:hAnsi="Times New Roman" w:cs="Times New Roman"/>
          <w:i/>
          <w:iCs/>
          <w:kern w:val="0"/>
          <w:sz w:val="20"/>
          <w:szCs w:val="20"/>
          <w:lang w:val="en-GB" w:eastAsia="ja-JP"/>
          <w14:ligatures w14:val="none"/>
        </w:rPr>
        <w:t>MobilityFromNRCommand</w:t>
      </w:r>
      <w:proofErr w:type="spellEnd"/>
      <w:r w:rsidRPr="00DB0F6A">
        <w:rPr>
          <w:rFonts w:ascii="Times New Roman" w:eastAsia="Times New Roman" w:hAnsi="Times New Roman" w:cs="Times New Roman"/>
          <w:kern w:val="0"/>
          <w:sz w:val="20"/>
          <w:szCs w:val="20"/>
          <w:lang w:val="en-GB" w:eastAsia="ja-JP"/>
          <w14:ligatures w14:val="none"/>
        </w:rPr>
        <w:t xml:space="preserve"> (handover from NR standalone to (NG)EN-DC</w:t>
      </w:r>
      <w:proofErr w:type="gramStart"/>
      <w:r w:rsidRPr="00DB0F6A">
        <w:rPr>
          <w:rFonts w:ascii="Times New Roman" w:eastAsia="Times New Roman" w:hAnsi="Times New Roman" w:cs="Times New Roman"/>
          <w:kern w:val="0"/>
          <w:sz w:val="20"/>
          <w:szCs w:val="20"/>
          <w:lang w:val="en-GB" w:eastAsia="ja-JP"/>
          <w14:ligatures w14:val="none"/>
        </w:rPr>
        <w:t>);</w:t>
      </w:r>
      <w:proofErr w:type="gramEnd"/>
    </w:p>
    <w:p w14:paraId="46C732B1"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Yu Mincho" w:hAnsi="Times New Roman" w:cs="Times New Roman"/>
          <w:kern w:val="0"/>
          <w:sz w:val="20"/>
          <w:szCs w:val="20"/>
          <w:lang w:val="en-GB" w:eastAsia="zh-CN"/>
          <w14:ligatures w14:val="none"/>
        </w:rPr>
      </w:pPr>
      <w:r w:rsidRPr="00DB0F6A">
        <w:rPr>
          <w:rFonts w:ascii="Times New Roman" w:eastAsia="Yu Mincho" w:hAnsi="Times New Roman" w:cs="Times New Roman"/>
          <w:kern w:val="0"/>
          <w:sz w:val="20"/>
          <w:szCs w:val="20"/>
          <w:lang w:val="en-GB" w:eastAsia="zh-CN"/>
          <w14:ligatures w14:val="none"/>
        </w:rPr>
        <w:t>3&gt;</w:t>
      </w:r>
      <w:r w:rsidRPr="00DB0F6A">
        <w:rPr>
          <w:rFonts w:ascii="Times New Roman" w:eastAsia="Yu Mincho" w:hAnsi="Times New Roman" w:cs="Times New Roman"/>
          <w:kern w:val="0"/>
          <w:sz w:val="20"/>
          <w:szCs w:val="20"/>
          <w:lang w:val="en-GB" w:eastAsia="zh-CN"/>
          <w14:ligatures w14:val="none"/>
        </w:rPr>
        <w:tab/>
        <w:t xml:space="preserve">if </w:t>
      </w:r>
      <w:r w:rsidRPr="00DB0F6A">
        <w:rPr>
          <w:rFonts w:ascii="Times New Roman" w:eastAsia="Times New Roman" w:hAnsi="Times New Roman" w:cs="Times New Roman"/>
          <w:kern w:val="0"/>
          <w:sz w:val="20"/>
          <w:szCs w:val="20"/>
          <w:lang w:val="en-GB" w:eastAsia="ja-JP"/>
          <w14:ligatures w14:val="none"/>
        </w:rPr>
        <w:t xml:space="preserve">the </w:t>
      </w:r>
      <w:proofErr w:type="spellStart"/>
      <w:r w:rsidRPr="00DB0F6A">
        <w:rPr>
          <w:rFonts w:ascii="Times New Roman" w:eastAsia="Times New Roman" w:hAnsi="Times New Roman" w:cs="Times New Roman"/>
          <w:i/>
          <w:iCs/>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is applied due to a conditional reconfiguration execution for CPC which is configured via </w:t>
      </w:r>
      <w:proofErr w:type="spellStart"/>
      <w:r w:rsidRPr="00DB0F6A">
        <w:rPr>
          <w:rFonts w:ascii="Times New Roman" w:eastAsia="Times New Roman" w:hAnsi="Times New Roman" w:cs="Times New Roman"/>
          <w:i/>
          <w:kern w:val="0"/>
          <w:sz w:val="20"/>
          <w:szCs w:val="20"/>
          <w:lang w:val="en-GB" w:eastAsia="ja-JP"/>
          <w14:ligatures w14:val="none"/>
        </w:rPr>
        <w:t>conditionalReconfiguration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contained in </w:t>
      </w:r>
      <w:r w:rsidRPr="00DB0F6A">
        <w:rPr>
          <w:rFonts w:ascii="Times New Roman" w:eastAsia="Times New Roman" w:hAnsi="Times New Roman" w:cs="Times New Roman"/>
          <w:i/>
          <w:kern w:val="0"/>
          <w:sz w:val="20"/>
          <w:szCs w:val="20"/>
          <w:lang w:val="en-GB" w:eastAsia="ja-JP"/>
          <w14:ligatures w14:val="none"/>
        </w:rPr>
        <w:t>nr-</w:t>
      </w:r>
      <w:proofErr w:type="spellStart"/>
      <w:r w:rsidRPr="00DB0F6A">
        <w:rPr>
          <w:rFonts w:ascii="Times New Roman" w:eastAsia="Times New Roman" w:hAnsi="Times New Roman" w:cs="Times New Roman"/>
          <w:i/>
          <w:kern w:val="0"/>
          <w:sz w:val="20"/>
          <w:szCs w:val="20"/>
          <w:lang w:val="en-GB" w:eastAsia="ja-JP"/>
          <w14:ligatures w14:val="none"/>
        </w:rPr>
        <w:t>SecondaryCellGroupConfig</w:t>
      </w:r>
      <w:proofErr w:type="spellEnd"/>
      <w:r w:rsidRPr="00DB0F6A">
        <w:rPr>
          <w:rFonts w:ascii="Times New Roman" w:eastAsia="Times New Roman" w:hAnsi="Times New Roman" w:cs="Times New Roman"/>
          <w:kern w:val="0"/>
          <w:sz w:val="20"/>
          <w:szCs w:val="20"/>
          <w:lang w:val="en-GB" w:eastAsia="ja-JP"/>
          <w14:ligatures w14:val="none"/>
        </w:rPr>
        <w:t xml:space="preserve"> specified in TS 36.331 [10]:</w:t>
      </w:r>
    </w:p>
    <w:p w14:paraId="62F079F4"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submit the</w:t>
      </w:r>
      <w:r w:rsidRPr="00DB0F6A">
        <w:rPr>
          <w:rFonts w:ascii="Times New Roman" w:eastAsia="Times New Roman" w:hAnsi="Times New Roman" w:cs="Times New Roman"/>
          <w:i/>
          <w:kern w:val="0"/>
          <w:sz w:val="20"/>
          <w:szCs w:val="20"/>
          <w:lang w:val="en-GB" w:eastAsia="ja-JP"/>
          <w14:ligatures w14:val="none"/>
        </w:rPr>
        <w:t xml:space="preserve"> </w:t>
      </w:r>
      <w:proofErr w:type="spellStart"/>
      <w:r w:rsidRPr="00DB0F6A">
        <w:rPr>
          <w:rFonts w:ascii="Times New Roman" w:eastAsia="Times New Roman" w:hAnsi="Times New Roman" w:cs="Times New Roman"/>
          <w:i/>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message via the E-UTRA MCG embedded in E-UTRA RRC message </w:t>
      </w:r>
      <w:proofErr w:type="spellStart"/>
      <w:r w:rsidRPr="00DB0F6A">
        <w:rPr>
          <w:rFonts w:ascii="Times New Roman" w:eastAsia="Times New Roman" w:hAnsi="Times New Roman" w:cs="Times New Roman"/>
          <w:i/>
          <w:kern w:val="0"/>
          <w:sz w:val="20"/>
          <w:szCs w:val="20"/>
          <w:lang w:val="en-GB" w:eastAsia="ja-JP"/>
          <w14:ligatures w14:val="none"/>
        </w:rPr>
        <w:t>ULInformationTransferMRDC</w:t>
      </w:r>
      <w:proofErr w:type="spellEnd"/>
      <w:r w:rsidRPr="00DB0F6A">
        <w:rPr>
          <w:rFonts w:ascii="Times New Roman" w:eastAsia="Times New Roman" w:hAnsi="Times New Roman" w:cs="Times New Roman"/>
          <w:kern w:val="0"/>
          <w:sz w:val="20"/>
          <w:szCs w:val="20"/>
          <w:lang w:val="en-GB" w:eastAsia="ja-JP"/>
          <w14:ligatures w14:val="none"/>
        </w:rPr>
        <w:t xml:space="preserve"> as specified in TS 36.331 [10], clause 5.6.2a</w:t>
      </w:r>
      <w:r w:rsidRPr="00DB0F6A">
        <w:rPr>
          <w:rFonts w:ascii="Times New Roman" w:eastAsia="Times New Roman" w:hAnsi="Times New Roman" w:cs="Times New Roman"/>
          <w:kern w:val="0"/>
          <w:sz w:val="20"/>
          <w:szCs w:val="20"/>
          <w:lang w:val="en-GB" w:eastAsia="zh-CN"/>
          <w14:ligatures w14:val="none"/>
        </w:rPr>
        <w:t>.</w:t>
      </w:r>
    </w:p>
    <w:p w14:paraId="3E8374AF"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Yu Mincho" w:hAnsi="Times New Roman" w:cs="Times New Roman"/>
          <w:kern w:val="0"/>
          <w:sz w:val="20"/>
          <w:szCs w:val="20"/>
          <w:lang w:val="en-GB" w:eastAsia="zh-CN"/>
          <w14:ligatures w14:val="none"/>
        </w:rPr>
      </w:pPr>
      <w:r w:rsidRPr="00DB0F6A">
        <w:rPr>
          <w:rFonts w:ascii="Times New Roman" w:eastAsia="Yu Mincho" w:hAnsi="Times New Roman" w:cs="Times New Roman"/>
          <w:kern w:val="0"/>
          <w:sz w:val="20"/>
          <w:szCs w:val="20"/>
          <w:lang w:val="en-GB" w:eastAsia="zh-CN"/>
          <w14:ligatures w14:val="none"/>
        </w:rPr>
        <w:lastRenderedPageBreak/>
        <w:t>3&gt;</w:t>
      </w:r>
      <w:r w:rsidRPr="00DB0F6A">
        <w:rPr>
          <w:rFonts w:ascii="Times New Roman" w:eastAsia="Yu Mincho" w:hAnsi="Times New Roman" w:cs="Times New Roman"/>
          <w:kern w:val="0"/>
          <w:sz w:val="20"/>
          <w:szCs w:val="20"/>
          <w:lang w:val="en-GB" w:eastAsia="zh-CN"/>
          <w14:ligatures w14:val="none"/>
        </w:rPr>
        <w:tab/>
        <w:t xml:space="preserve">else if the </w:t>
      </w:r>
      <w:proofErr w:type="spellStart"/>
      <w:r w:rsidRPr="00DB0F6A">
        <w:rPr>
          <w:rFonts w:ascii="Times New Roman" w:eastAsia="Yu Mincho" w:hAnsi="Times New Roman" w:cs="Times New Roman"/>
          <w:i/>
          <w:iCs/>
          <w:kern w:val="0"/>
          <w:sz w:val="20"/>
          <w:szCs w:val="20"/>
          <w:lang w:val="en-GB" w:eastAsia="zh-CN"/>
          <w14:ligatures w14:val="none"/>
        </w:rPr>
        <w:t>RRCReconfiguration</w:t>
      </w:r>
      <w:proofErr w:type="spellEnd"/>
      <w:r w:rsidRPr="00DB0F6A">
        <w:rPr>
          <w:rFonts w:ascii="Times New Roman" w:eastAsia="Yu Mincho" w:hAnsi="Times New Roman" w:cs="Times New Roman"/>
          <w:kern w:val="0"/>
          <w:sz w:val="20"/>
          <w:szCs w:val="20"/>
          <w:lang w:val="en-GB" w:eastAsia="zh-CN"/>
          <w14:ligatures w14:val="none"/>
        </w:rPr>
        <w:t xml:space="preserve"> message was included in E-UTRA </w:t>
      </w:r>
      <w:proofErr w:type="spellStart"/>
      <w:r w:rsidRPr="00DB0F6A">
        <w:rPr>
          <w:rFonts w:ascii="Times New Roman" w:eastAsia="Yu Mincho" w:hAnsi="Times New Roman" w:cs="Times New Roman"/>
          <w:i/>
          <w:iCs/>
          <w:kern w:val="0"/>
          <w:sz w:val="20"/>
          <w:szCs w:val="20"/>
          <w:lang w:val="en-GB" w:eastAsia="zh-CN"/>
          <w14:ligatures w14:val="none"/>
        </w:rPr>
        <w:t>RRCConnectionResume</w:t>
      </w:r>
      <w:proofErr w:type="spellEnd"/>
      <w:r w:rsidRPr="00DB0F6A">
        <w:rPr>
          <w:rFonts w:ascii="Times New Roman" w:eastAsia="Yu Mincho" w:hAnsi="Times New Roman" w:cs="Times New Roman"/>
          <w:kern w:val="0"/>
          <w:sz w:val="20"/>
          <w:szCs w:val="20"/>
          <w:lang w:val="en-GB" w:eastAsia="zh-CN"/>
          <w14:ligatures w14:val="none"/>
        </w:rPr>
        <w:t xml:space="preserve"> message:</w:t>
      </w:r>
    </w:p>
    <w:p w14:paraId="54203EC1"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Yu Mincho" w:hAnsi="Times New Roman" w:cs="Times New Roman"/>
          <w:kern w:val="0"/>
          <w:sz w:val="20"/>
          <w:szCs w:val="20"/>
          <w:lang w:val="en-GB" w:eastAsia="zh-CN"/>
          <w14:ligatures w14:val="none"/>
        </w:rPr>
      </w:pPr>
      <w:r w:rsidRPr="00DB0F6A">
        <w:rPr>
          <w:rFonts w:ascii="Times New Roman" w:eastAsia="Yu Mincho" w:hAnsi="Times New Roman" w:cs="Times New Roman"/>
          <w:kern w:val="0"/>
          <w:sz w:val="20"/>
          <w:szCs w:val="20"/>
          <w:lang w:val="en-GB" w:eastAsia="zh-CN"/>
          <w14:ligatures w14:val="none"/>
        </w:rPr>
        <w:t>4&gt;</w:t>
      </w:r>
      <w:r w:rsidRPr="00DB0F6A">
        <w:rPr>
          <w:rFonts w:ascii="Times New Roman" w:eastAsia="Yu Mincho" w:hAnsi="Times New Roman" w:cs="Times New Roman"/>
          <w:kern w:val="0"/>
          <w:sz w:val="20"/>
          <w:szCs w:val="20"/>
          <w:lang w:val="en-GB" w:eastAsia="zh-CN"/>
          <w14:ligatures w14:val="none"/>
        </w:rPr>
        <w:tab/>
        <w:t xml:space="preserve">submit the </w:t>
      </w:r>
      <w:proofErr w:type="spellStart"/>
      <w:r w:rsidRPr="00DB0F6A">
        <w:rPr>
          <w:rFonts w:ascii="Times New Roman" w:eastAsia="Yu Mincho" w:hAnsi="Times New Roman" w:cs="Times New Roman"/>
          <w:i/>
          <w:iCs/>
          <w:kern w:val="0"/>
          <w:sz w:val="20"/>
          <w:szCs w:val="20"/>
          <w:lang w:val="en-GB" w:eastAsia="zh-CN"/>
          <w14:ligatures w14:val="none"/>
        </w:rPr>
        <w:t>RRCReconfigurationComplete</w:t>
      </w:r>
      <w:proofErr w:type="spellEnd"/>
      <w:r w:rsidRPr="00DB0F6A">
        <w:rPr>
          <w:rFonts w:ascii="Times New Roman" w:eastAsia="Yu Mincho" w:hAnsi="Times New Roman" w:cs="Times New Roman"/>
          <w:kern w:val="0"/>
          <w:sz w:val="20"/>
          <w:szCs w:val="20"/>
          <w:lang w:val="en-GB" w:eastAsia="zh-CN"/>
          <w14:ligatures w14:val="none"/>
        </w:rPr>
        <w:t xml:space="preserve"> message via E-UTRA embedded in E-UTRA RRC message </w:t>
      </w:r>
      <w:proofErr w:type="spellStart"/>
      <w:r w:rsidRPr="00DB0F6A">
        <w:rPr>
          <w:rFonts w:ascii="Times New Roman" w:eastAsia="Yu Mincho" w:hAnsi="Times New Roman" w:cs="Times New Roman"/>
          <w:i/>
          <w:iCs/>
          <w:kern w:val="0"/>
          <w:sz w:val="20"/>
          <w:szCs w:val="20"/>
          <w:lang w:val="en-GB" w:eastAsia="zh-CN"/>
          <w14:ligatures w14:val="none"/>
        </w:rPr>
        <w:t>RRCConnectionResumeComplete</w:t>
      </w:r>
      <w:proofErr w:type="spellEnd"/>
      <w:r w:rsidRPr="00DB0F6A">
        <w:rPr>
          <w:rFonts w:ascii="Times New Roman" w:eastAsia="Yu Mincho" w:hAnsi="Times New Roman" w:cs="Times New Roman"/>
          <w:kern w:val="0"/>
          <w:sz w:val="20"/>
          <w:szCs w:val="20"/>
          <w:lang w:val="en-GB" w:eastAsia="zh-CN"/>
          <w14:ligatures w14:val="none"/>
        </w:rPr>
        <w:t xml:space="preserve"> as specified in TS 36.331 [10], clause 5.3.3.</w:t>
      </w:r>
      <w:proofErr w:type="gramStart"/>
      <w:r w:rsidRPr="00DB0F6A">
        <w:rPr>
          <w:rFonts w:ascii="Times New Roman" w:eastAsia="Yu Mincho" w:hAnsi="Times New Roman" w:cs="Times New Roman"/>
          <w:kern w:val="0"/>
          <w:sz w:val="20"/>
          <w:szCs w:val="20"/>
          <w:lang w:val="en-GB" w:eastAsia="zh-CN"/>
          <w14:ligatures w14:val="none"/>
        </w:rPr>
        <w:t>4a;</w:t>
      </w:r>
      <w:proofErr w:type="gramEnd"/>
    </w:p>
    <w:p w14:paraId="74146281"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Yu Mincho" w:hAnsi="Times New Roman" w:cs="Times New Roman"/>
          <w:kern w:val="0"/>
          <w:sz w:val="20"/>
          <w:szCs w:val="20"/>
          <w:lang w:val="en-GB" w:eastAsia="zh-CN"/>
          <w14:ligatures w14:val="none"/>
        </w:rPr>
        <w:t>3&gt;</w:t>
      </w:r>
      <w:r w:rsidRPr="00DB0F6A">
        <w:rPr>
          <w:rFonts w:ascii="Times New Roman" w:eastAsia="Yu Mincho" w:hAnsi="Times New Roman" w:cs="Times New Roman"/>
          <w:kern w:val="0"/>
          <w:sz w:val="20"/>
          <w:szCs w:val="20"/>
          <w:lang w:val="en-GB" w:eastAsia="zh-CN"/>
          <w14:ligatures w14:val="none"/>
        </w:rPr>
        <w:tab/>
        <w:t>else:</w:t>
      </w:r>
    </w:p>
    <w:p w14:paraId="4D13DA63"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submit the </w:t>
      </w:r>
      <w:proofErr w:type="spellStart"/>
      <w:r w:rsidRPr="00DB0F6A">
        <w:rPr>
          <w:rFonts w:ascii="Times New Roman" w:eastAsia="Times New Roman" w:hAnsi="Times New Roman" w:cs="Times New Roman"/>
          <w:i/>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via E-UTRA embedded in E-UTRA RRC message </w:t>
      </w:r>
      <w:proofErr w:type="spellStart"/>
      <w:r w:rsidRPr="00DB0F6A">
        <w:rPr>
          <w:rFonts w:ascii="Times New Roman" w:eastAsia="Times New Roman" w:hAnsi="Times New Roman" w:cs="Times New Roman"/>
          <w:i/>
          <w:kern w:val="0"/>
          <w:sz w:val="20"/>
          <w:szCs w:val="20"/>
          <w:lang w:val="en-GB" w:eastAsia="ja-JP"/>
          <w14:ligatures w14:val="none"/>
        </w:rPr>
        <w:t>RRCConnectionReconfigurationComplete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as specified in TS 36.331 [10], clause 5.3.5.3/5.3.5.4/5.4.</w:t>
      </w:r>
      <w:proofErr w:type="gramStart"/>
      <w:r w:rsidRPr="00DB0F6A">
        <w:rPr>
          <w:rFonts w:ascii="Times New Roman" w:eastAsia="Times New Roman" w:hAnsi="Times New Roman" w:cs="Times New Roman"/>
          <w:kern w:val="0"/>
          <w:sz w:val="20"/>
          <w:szCs w:val="20"/>
          <w:lang w:val="en-GB" w:eastAsia="ja-JP"/>
          <w14:ligatures w14:val="none"/>
        </w:rPr>
        <w:t>2.3;</w:t>
      </w:r>
      <w:proofErr w:type="gramEnd"/>
    </w:p>
    <w:p w14:paraId="0DADD49F"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scg</w:t>
      </w:r>
      <w:proofErr w:type="spellEnd"/>
      <w:r w:rsidRPr="00DB0F6A">
        <w:rPr>
          <w:rFonts w:ascii="Times New Roman" w:eastAsia="Times New Roman" w:hAnsi="Times New Roman" w:cs="Times New Roman"/>
          <w:i/>
          <w:kern w:val="0"/>
          <w:sz w:val="20"/>
          <w:szCs w:val="20"/>
          <w:lang w:val="en-GB" w:eastAsia="ja-JP"/>
          <w14:ligatures w14:val="none"/>
        </w:rPr>
        <w:t>-State</w:t>
      </w:r>
      <w:r w:rsidRPr="00DB0F6A">
        <w:rPr>
          <w:rFonts w:ascii="Times New Roman" w:eastAsia="Times New Roman" w:hAnsi="Times New Roman" w:cs="Times New Roman"/>
          <w:kern w:val="0"/>
          <w:sz w:val="20"/>
          <w:szCs w:val="20"/>
          <w:lang w:val="en-GB" w:eastAsia="ja-JP"/>
          <w14:ligatures w14:val="none"/>
        </w:rPr>
        <w:t xml:space="preserve"> is not included in the E-UTRA message (</w:t>
      </w:r>
      <w:proofErr w:type="spellStart"/>
      <w:r w:rsidRPr="00DB0F6A">
        <w:rPr>
          <w:rFonts w:ascii="Times New Roman" w:eastAsia="Times New Roman" w:hAnsi="Times New Roman" w:cs="Times New Roman"/>
          <w:i/>
          <w:kern w:val="0"/>
          <w:sz w:val="20"/>
          <w:szCs w:val="20"/>
          <w:lang w:val="en-GB" w:eastAsia="ja-JP"/>
          <w14:ligatures w14:val="none"/>
        </w:rPr>
        <w:t>RRCConnectionReconfiguration</w:t>
      </w:r>
      <w:proofErr w:type="spellEnd"/>
      <w:r w:rsidRPr="00DB0F6A" w:rsidDel="00ED30C1">
        <w:rPr>
          <w:rFonts w:ascii="Times New Roman" w:eastAsia="Times New Roman" w:hAnsi="Times New Roman" w:cs="Times New Roman"/>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ja-JP"/>
          <w14:ligatures w14:val="none"/>
        </w:rPr>
        <w:t xml:space="preserve">or </w:t>
      </w:r>
      <w:proofErr w:type="spellStart"/>
      <w:r w:rsidRPr="00DB0F6A">
        <w:rPr>
          <w:rFonts w:ascii="Times New Roman" w:eastAsia="Times New Roman" w:hAnsi="Times New Roman" w:cs="Times New Roman"/>
          <w:i/>
          <w:kern w:val="0"/>
          <w:sz w:val="20"/>
          <w:szCs w:val="20"/>
          <w:lang w:val="en-GB" w:eastAsia="ja-JP"/>
          <w14:ligatures w14:val="none"/>
        </w:rPr>
        <w:t>RRCConnectionResume</w:t>
      </w:r>
      <w:proofErr w:type="spellEnd"/>
      <w:r w:rsidRPr="00DB0F6A">
        <w:rPr>
          <w:rFonts w:ascii="Times New Roman" w:eastAsia="Times New Roman" w:hAnsi="Times New Roman" w:cs="Times New Roman"/>
          <w:iCs/>
          <w:kern w:val="0"/>
          <w:sz w:val="20"/>
          <w:szCs w:val="20"/>
          <w:lang w:val="en-GB" w:eastAsia="ja-JP"/>
          <w14:ligatures w14:val="none"/>
        </w:rPr>
        <w:t>)</w:t>
      </w:r>
      <w:r w:rsidRPr="00DB0F6A">
        <w:rPr>
          <w:rFonts w:ascii="Times New Roman" w:eastAsia="Times New Roman" w:hAnsi="Times New Roman" w:cs="Times New Roman"/>
          <w:kern w:val="0"/>
          <w:sz w:val="20"/>
          <w:szCs w:val="20"/>
          <w:lang w:val="en-GB" w:eastAsia="ja-JP"/>
          <w14:ligatures w14:val="none"/>
        </w:rPr>
        <w:t xml:space="preserve"> containing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w:t>
      </w:r>
    </w:p>
    <w:p w14:paraId="60C28444"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perform SCG activation as specified in 5.3.5.</w:t>
      </w:r>
      <w:proofErr w:type="gramStart"/>
      <w:r w:rsidRPr="00DB0F6A">
        <w:rPr>
          <w:rFonts w:ascii="Times New Roman" w:eastAsia="Times New Roman" w:hAnsi="Times New Roman" w:cs="Times New Roman"/>
          <w:kern w:val="0"/>
          <w:sz w:val="20"/>
          <w:szCs w:val="20"/>
          <w:lang w:val="en-GB" w:eastAsia="ja-JP"/>
          <w14:ligatures w14:val="none"/>
        </w:rPr>
        <w:t>13a;</w:t>
      </w:r>
      <w:proofErr w:type="gramEnd"/>
    </w:p>
    <w:p w14:paraId="215920DD"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was included in </w:t>
      </w:r>
      <w:proofErr w:type="spellStart"/>
      <w:r w:rsidRPr="00DB0F6A">
        <w:rPr>
          <w:rFonts w:ascii="Times New Roman" w:eastAsia="Times New Roman" w:hAnsi="Times New Roman" w:cs="Times New Roman"/>
          <w:i/>
          <w:kern w:val="0"/>
          <w:sz w:val="20"/>
          <w:szCs w:val="20"/>
          <w:lang w:val="en-GB" w:eastAsia="ja-JP"/>
          <w14:ligatures w14:val="none"/>
        </w:rPr>
        <w:t>spCellConfig</w:t>
      </w:r>
      <w:proofErr w:type="spellEnd"/>
      <w:r w:rsidRPr="00DB0F6A">
        <w:rPr>
          <w:rFonts w:ascii="Times New Roman" w:eastAsia="Times New Roman" w:hAnsi="Times New Roman" w:cs="Times New Roman"/>
          <w:kern w:val="0"/>
          <w:sz w:val="20"/>
          <w:szCs w:val="20"/>
          <w:lang w:val="en-GB" w:eastAsia="ja-JP"/>
          <w14:ligatures w14:val="none"/>
        </w:rPr>
        <w:t xml:space="preserve"> of an SCG:</w:t>
      </w:r>
    </w:p>
    <w:p w14:paraId="734E70EF"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 xml:space="preserve">initiate the </w:t>
      </w:r>
      <w:proofErr w:type="gramStart"/>
      <w:r w:rsidRPr="00DB0F6A">
        <w:rPr>
          <w:rFonts w:ascii="Times New Roman" w:eastAsia="Times New Roman" w:hAnsi="Times New Roman" w:cs="Times New Roman"/>
          <w:kern w:val="0"/>
          <w:sz w:val="20"/>
          <w:szCs w:val="20"/>
          <w:lang w:val="en-GB" w:eastAsia="ja-JP"/>
          <w14:ligatures w14:val="none"/>
        </w:rPr>
        <w:t>Random Access</w:t>
      </w:r>
      <w:proofErr w:type="gramEnd"/>
      <w:r w:rsidRPr="00DB0F6A">
        <w:rPr>
          <w:rFonts w:ascii="Times New Roman" w:eastAsia="Times New Roman" w:hAnsi="Times New Roman" w:cs="Times New Roman"/>
          <w:kern w:val="0"/>
          <w:sz w:val="20"/>
          <w:szCs w:val="20"/>
          <w:lang w:val="en-GB" w:eastAsia="ja-JP"/>
          <w14:ligatures w14:val="none"/>
        </w:rPr>
        <w:t xml:space="preserve"> procedure on the </w:t>
      </w:r>
      <w:proofErr w:type="spellStart"/>
      <w:r w:rsidRPr="00DB0F6A">
        <w:rPr>
          <w:rFonts w:ascii="Times New Roman" w:eastAsia="Times New Roman" w:hAnsi="Times New Roman" w:cs="Times New Roman"/>
          <w:kern w:val="0"/>
          <w:sz w:val="20"/>
          <w:szCs w:val="20"/>
          <w:lang w:val="en-GB" w:eastAsia="ja-JP"/>
          <w14:ligatures w14:val="none"/>
        </w:rPr>
        <w:t>PSCell</w:t>
      </w:r>
      <w:proofErr w:type="spellEnd"/>
      <w:r w:rsidRPr="00DB0F6A">
        <w:rPr>
          <w:rFonts w:ascii="Times New Roman" w:eastAsia="Times New Roman" w:hAnsi="Times New Roman" w:cs="Times New Roman"/>
          <w:kern w:val="0"/>
          <w:sz w:val="20"/>
          <w:szCs w:val="20"/>
          <w:lang w:val="en-GB" w:eastAsia="ja-JP"/>
          <w14:ligatures w14:val="none"/>
        </w:rPr>
        <w:t>, as specified in TS 38.321 [3];</w:t>
      </w:r>
    </w:p>
    <w:p w14:paraId="234F78F0"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else if the SCG was deactivated before the reception of the E-UTRA RRC message containing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w:t>
      </w:r>
    </w:p>
    <w:p w14:paraId="3ADF4942"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 xml:space="preserve">if </w:t>
      </w:r>
      <w:r w:rsidRPr="00DB0F6A">
        <w:rPr>
          <w:rFonts w:ascii="Times New Roman" w:eastAsia="Times New Roman" w:hAnsi="Times New Roman" w:cs="Times New Roman"/>
          <w:i/>
          <w:kern w:val="0"/>
          <w:sz w:val="20"/>
          <w:szCs w:val="20"/>
          <w:lang w:val="en-GB" w:eastAsia="ja-JP"/>
          <w14:ligatures w14:val="none"/>
        </w:rPr>
        <w:t>bfd-and-RLM</w:t>
      </w:r>
      <w:r w:rsidRPr="00DB0F6A">
        <w:rPr>
          <w:rFonts w:ascii="Times New Roman" w:eastAsia="Times New Roman" w:hAnsi="Times New Roman" w:cs="Times New Roman"/>
          <w:kern w:val="0"/>
          <w:sz w:val="20"/>
          <w:szCs w:val="20"/>
          <w:lang w:val="en-GB" w:eastAsia="ja-JP"/>
          <w14:ligatures w14:val="none"/>
        </w:rPr>
        <w:t xml:space="preserve"> was not configured to </w:t>
      </w:r>
      <w:r w:rsidRPr="00DB0F6A">
        <w:rPr>
          <w:rFonts w:ascii="Times New Roman" w:eastAsia="Times New Roman" w:hAnsi="Times New Roman" w:cs="Times New Roman"/>
          <w:i/>
          <w:kern w:val="0"/>
          <w:sz w:val="20"/>
          <w:szCs w:val="20"/>
          <w:lang w:val="en-GB" w:eastAsia="ja-JP"/>
          <w14:ligatures w14:val="none"/>
        </w:rPr>
        <w:t>true</w:t>
      </w:r>
      <w:r w:rsidRPr="00DB0F6A">
        <w:rPr>
          <w:rFonts w:ascii="Times New Roman" w:eastAsia="Times New Roman" w:hAnsi="Times New Roman" w:cs="Times New Roman"/>
          <w:kern w:val="0"/>
          <w:sz w:val="20"/>
          <w:szCs w:val="20"/>
          <w:lang w:val="en-GB" w:eastAsia="ja-JP"/>
          <w14:ligatures w14:val="none"/>
        </w:rPr>
        <w:t xml:space="preserve"> before the reception of the E-UTRA </w:t>
      </w:r>
      <w:proofErr w:type="spellStart"/>
      <w:r w:rsidRPr="00DB0F6A">
        <w:rPr>
          <w:rFonts w:ascii="Times New Roman" w:eastAsia="Times New Roman" w:hAnsi="Times New Roman" w:cs="Times New Roman"/>
          <w:i/>
          <w:kern w:val="0"/>
          <w:sz w:val="20"/>
          <w:szCs w:val="20"/>
          <w:lang w:val="en-GB" w:eastAsia="ja-JP"/>
          <w14:ligatures w14:val="none"/>
        </w:rPr>
        <w:t>RRCConnectionReconfiguration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or </w:t>
      </w:r>
      <w:proofErr w:type="spellStart"/>
      <w:r w:rsidRPr="00DB0F6A">
        <w:rPr>
          <w:rFonts w:ascii="Times New Roman" w:eastAsia="Times New Roman" w:hAnsi="Times New Roman" w:cs="Times New Roman"/>
          <w:i/>
          <w:kern w:val="0"/>
          <w:sz w:val="20"/>
          <w:szCs w:val="20"/>
          <w:lang w:val="en-GB" w:eastAsia="ja-JP"/>
          <w14:ligatures w14:val="none"/>
        </w:rPr>
        <w:t>RRCConnectionResume</w:t>
      </w:r>
      <w:proofErr w:type="spellEnd"/>
      <w:r w:rsidRPr="00DB0F6A">
        <w:rPr>
          <w:rFonts w:ascii="Times New Roman" w:eastAsia="Times New Roman" w:hAnsi="Times New Roman" w:cs="Times New Roman"/>
          <w:kern w:val="0"/>
          <w:sz w:val="20"/>
          <w:szCs w:val="20"/>
          <w:lang w:val="en-GB" w:eastAsia="ja-JP"/>
          <w14:ligatures w14:val="none"/>
        </w:rPr>
        <w:t xml:space="preserve"> message containing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or if lower layers indicate that a </w:t>
      </w:r>
      <w:proofErr w:type="gramStart"/>
      <w:r w:rsidRPr="00DB0F6A">
        <w:rPr>
          <w:rFonts w:ascii="Times New Roman" w:eastAsia="Times New Roman" w:hAnsi="Times New Roman" w:cs="Times New Roman"/>
          <w:kern w:val="0"/>
          <w:sz w:val="20"/>
          <w:szCs w:val="20"/>
          <w:lang w:val="en-GB" w:eastAsia="ja-JP"/>
          <w14:ligatures w14:val="none"/>
        </w:rPr>
        <w:t>Random Access</w:t>
      </w:r>
      <w:proofErr w:type="gramEnd"/>
      <w:r w:rsidRPr="00DB0F6A">
        <w:rPr>
          <w:rFonts w:ascii="Times New Roman" w:eastAsia="Times New Roman" w:hAnsi="Times New Roman" w:cs="Times New Roman"/>
          <w:kern w:val="0"/>
          <w:sz w:val="20"/>
          <w:szCs w:val="20"/>
          <w:lang w:val="en-GB" w:eastAsia="ja-JP"/>
          <w14:ligatures w14:val="none"/>
        </w:rPr>
        <w:t xml:space="preserve"> procedure is needed for SCG activation:</w:t>
      </w:r>
    </w:p>
    <w:p w14:paraId="230A3A0D" w14:textId="77777777" w:rsidR="00DB0F6A" w:rsidRPr="00DB0F6A" w:rsidRDefault="00DB0F6A" w:rsidP="00DB0F6A">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6&gt;</w:t>
      </w:r>
      <w:r w:rsidRPr="00DB0F6A">
        <w:rPr>
          <w:rFonts w:ascii="Times New Roman" w:eastAsia="Times New Roman" w:hAnsi="Times New Roman" w:cs="Times New Roman"/>
          <w:kern w:val="0"/>
          <w:sz w:val="20"/>
          <w:szCs w:val="20"/>
          <w:lang w:val="en-GB" w:eastAsia="ja-JP"/>
          <w14:ligatures w14:val="none"/>
        </w:rPr>
        <w:tab/>
        <w:t xml:space="preserve">initiate the </w:t>
      </w:r>
      <w:proofErr w:type="gramStart"/>
      <w:r w:rsidRPr="00DB0F6A">
        <w:rPr>
          <w:rFonts w:ascii="Times New Roman" w:eastAsia="Times New Roman" w:hAnsi="Times New Roman" w:cs="Times New Roman"/>
          <w:kern w:val="0"/>
          <w:sz w:val="20"/>
          <w:szCs w:val="20"/>
          <w:lang w:val="en-GB" w:eastAsia="ja-JP"/>
          <w14:ligatures w14:val="none"/>
        </w:rPr>
        <w:t>Random Access</w:t>
      </w:r>
      <w:proofErr w:type="gramEnd"/>
      <w:r w:rsidRPr="00DB0F6A">
        <w:rPr>
          <w:rFonts w:ascii="Times New Roman" w:eastAsia="Times New Roman" w:hAnsi="Times New Roman" w:cs="Times New Roman"/>
          <w:kern w:val="0"/>
          <w:sz w:val="20"/>
          <w:szCs w:val="20"/>
          <w:lang w:val="en-GB" w:eastAsia="ja-JP"/>
          <w14:ligatures w14:val="none"/>
        </w:rPr>
        <w:t xml:space="preserve"> procedure on the </w:t>
      </w:r>
      <w:proofErr w:type="spell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 as specified in TS 38.321 [3];</w:t>
      </w:r>
    </w:p>
    <w:p w14:paraId="5A61CCBA"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DB0F6A">
        <w:rPr>
          <w:rFonts w:ascii="Times New Roman" w:eastAsia="Times New Roman" w:hAnsi="Times New Roman" w:cs="Times New Roman"/>
          <w:kern w:val="0"/>
          <w:sz w:val="20"/>
          <w:szCs w:val="20"/>
          <w:lang w:val="en-GB" w:eastAsia="zh-CN"/>
          <w14:ligatures w14:val="none"/>
        </w:rPr>
        <w:t>5&gt;</w:t>
      </w:r>
      <w:r w:rsidRPr="00DB0F6A">
        <w:rPr>
          <w:rFonts w:ascii="Times New Roman" w:eastAsia="Times New Roman" w:hAnsi="Times New Roman" w:cs="Times New Roman"/>
          <w:kern w:val="0"/>
          <w:sz w:val="20"/>
          <w:szCs w:val="20"/>
          <w:lang w:val="en-GB" w:eastAsia="zh-CN"/>
          <w14:ligatures w14:val="none"/>
        </w:rPr>
        <w:tab/>
        <w:t xml:space="preserve">else </w:t>
      </w:r>
      <w:r w:rsidRPr="00DB0F6A">
        <w:rPr>
          <w:rFonts w:ascii="Times New Roman" w:eastAsia="Times New Roman" w:hAnsi="Times New Roman" w:cs="Times New Roman"/>
          <w:kern w:val="0"/>
          <w:sz w:val="20"/>
          <w:szCs w:val="20"/>
          <w:lang w:val="en-GB" w:eastAsia="ja-JP"/>
          <w14:ligatures w14:val="none"/>
        </w:rPr>
        <w:t xml:space="preserve">the procedure </w:t>
      </w:r>
      <w:proofErr w:type="gramStart"/>
      <w:r w:rsidRPr="00DB0F6A">
        <w:rPr>
          <w:rFonts w:ascii="Times New Roman" w:eastAsia="Times New Roman" w:hAnsi="Times New Roman" w:cs="Times New Roman"/>
          <w:kern w:val="0"/>
          <w:sz w:val="20"/>
          <w:szCs w:val="20"/>
          <w:lang w:val="en-GB" w:eastAsia="ja-JP"/>
          <w14:ligatures w14:val="none"/>
        </w:rPr>
        <w:t>ends;</w:t>
      </w:r>
      <w:proofErr w:type="gramEnd"/>
    </w:p>
    <w:p w14:paraId="74F7EAC3"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zh-CN"/>
          <w14:ligatures w14:val="none"/>
        </w:rPr>
      </w:pPr>
      <w:r w:rsidRPr="00DB0F6A">
        <w:rPr>
          <w:rFonts w:ascii="Times New Roman" w:eastAsia="Times New Roman" w:hAnsi="Times New Roman" w:cs="Times New Roman"/>
          <w:kern w:val="0"/>
          <w:sz w:val="20"/>
          <w:szCs w:val="20"/>
          <w:lang w:val="en-GB" w:eastAsia="zh-CN"/>
          <w14:ligatures w14:val="none"/>
        </w:rPr>
        <w:t>4&gt;</w:t>
      </w:r>
      <w:r w:rsidRPr="00DB0F6A">
        <w:rPr>
          <w:rFonts w:ascii="Times New Roman" w:eastAsia="Times New Roman" w:hAnsi="Times New Roman" w:cs="Times New Roman"/>
          <w:kern w:val="0"/>
          <w:sz w:val="20"/>
          <w:szCs w:val="20"/>
          <w:lang w:val="en-GB" w:eastAsia="zh-CN"/>
          <w14:ligatures w14:val="none"/>
        </w:rPr>
        <w:tab/>
        <w:t xml:space="preserve">else the procedure </w:t>
      </w:r>
      <w:proofErr w:type="gramStart"/>
      <w:r w:rsidRPr="00DB0F6A">
        <w:rPr>
          <w:rFonts w:ascii="Times New Roman" w:eastAsia="Times New Roman" w:hAnsi="Times New Roman" w:cs="Times New Roman"/>
          <w:kern w:val="0"/>
          <w:sz w:val="20"/>
          <w:szCs w:val="20"/>
          <w:lang w:val="en-GB" w:eastAsia="zh-CN"/>
          <w14:ligatures w14:val="none"/>
        </w:rPr>
        <w:t>ends;</w:t>
      </w:r>
      <w:proofErr w:type="gramEnd"/>
    </w:p>
    <w:p w14:paraId="65F629F5"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DB0F6A">
        <w:rPr>
          <w:rFonts w:ascii="Times New Roman" w:eastAsia="Times New Roman" w:hAnsi="Times New Roman" w:cs="Times New Roman"/>
          <w:kern w:val="0"/>
          <w:sz w:val="20"/>
          <w:szCs w:val="20"/>
          <w:lang w:val="en-GB" w:eastAsia="zh-CN"/>
          <w14:ligatures w14:val="none"/>
        </w:rPr>
        <w:t>3&gt;</w:t>
      </w:r>
      <w:r w:rsidRPr="00DB0F6A">
        <w:rPr>
          <w:rFonts w:ascii="Times New Roman" w:eastAsia="Times New Roman" w:hAnsi="Times New Roman" w:cs="Times New Roman"/>
          <w:kern w:val="0"/>
          <w:sz w:val="20"/>
          <w:szCs w:val="20"/>
          <w:lang w:val="en-GB" w:eastAsia="zh-CN"/>
          <w14:ligatures w14:val="none"/>
        </w:rPr>
        <w:tab/>
        <w:t>else:</w:t>
      </w:r>
    </w:p>
    <w:p w14:paraId="2FB4843B"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DB0F6A">
        <w:rPr>
          <w:rFonts w:ascii="Times New Roman" w:eastAsia="Times New Roman" w:hAnsi="Times New Roman" w:cs="Times New Roman"/>
          <w:kern w:val="0"/>
          <w:sz w:val="20"/>
          <w:szCs w:val="20"/>
          <w:lang w:val="en-GB" w:eastAsia="ja-JP"/>
          <w14:ligatures w14:val="none"/>
        </w:rPr>
        <w:t>13b;</w:t>
      </w:r>
      <w:proofErr w:type="gramEnd"/>
    </w:p>
    <w:p w14:paraId="3B419850"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the procedure </w:t>
      </w:r>
      <w:proofErr w:type="gramStart"/>
      <w:r w:rsidRPr="00DB0F6A">
        <w:rPr>
          <w:rFonts w:ascii="Times New Roman" w:eastAsia="Times New Roman" w:hAnsi="Times New Roman" w:cs="Times New Roman"/>
          <w:kern w:val="0"/>
          <w:sz w:val="20"/>
          <w:szCs w:val="20"/>
          <w:lang w:val="en-GB" w:eastAsia="ja-JP"/>
          <w14:ligatures w14:val="none"/>
        </w:rPr>
        <w:t>ends;</w:t>
      </w:r>
      <w:proofErr w:type="gramEnd"/>
    </w:p>
    <w:p w14:paraId="5E7CF679"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iCs/>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was received within </w:t>
      </w:r>
      <w:r w:rsidRPr="00DB0F6A">
        <w:rPr>
          <w:rFonts w:ascii="Times New Roman" w:eastAsia="Times New Roman" w:hAnsi="Times New Roman" w:cs="Times New Roman"/>
          <w:i/>
          <w:iCs/>
          <w:kern w:val="0"/>
          <w:sz w:val="20"/>
          <w:szCs w:val="20"/>
          <w:lang w:val="en-GB" w:eastAsia="ja-JP"/>
          <w14:ligatures w14:val="none"/>
        </w:rPr>
        <w:t>nr-</w:t>
      </w:r>
      <w:proofErr w:type="spellStart"/>
      <w:r w:rsidRPr="00DB0F6A">
        <w:rPr>
          <w:rFonts w:ascii="Times New Roman" w:eastAsia="Times New Roman" w:hAnsi="Times New Roman" w:cs="Times New Roman"/>
          <w:i/>
          <w:iCs/>
          <w:kern w:val="0"/>
          <w:sz w:val="20"/>
          <w:szCs w:val="20"/>
          <w:lang w:val="en-GB" w:eastAsia="ja-JP"/>
          <w14:ligatures w14:val="none"/>
        </w:rPr>
        <w:t>SecondaryCellGroupConfig</w:t>
      </w:r>
      <w:proofErr w:type="spellEnd"/>
      <w:r w:rsidRPr="00DB0F6A">
        <w:rPr>
          <w:rFonts w:ascii="Times New Roman" w:eastAsia="Times New Roman" w:hAnsi="Times New Roman" w:cs="Times New Roman"/>
          <w:kern w:val="0"/>
          <w:sz w:val="20"/>
          <w:szCs w:val="20"/>
          <w:lang w:val="en-GB" w:eastAsia="ja-JP"/>
          <w14:ligatures w14:val="none"/>
        </w:rPr>
        <w:t xml:space="preserve"> in </w:t>
      </w:r>
      <w:proofErr w:type="spellStart"/>
      <w:r w:rsidRPr="00DB0F6A">
        <w:rPr>
          <w:rFonts w:ascii="Times New Roman" w:eastAsia="Times New Roman" w:hAnsi="Times New Roman" w:cs="Times New Roman"/>
          <w:i/>
          <w:iCs/>
          <w:kern w:val="0"/>
          <w:sz w:val="20"/>
          <w:szCs w:val="20"/>
          <w:lang w:val="en-GB" w:eastAsia="ja-JP"/>
          <w14:ligatures w14:val="none"/>
        </w:rPr>
        <w:t>RRCConnectionReconfiguration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received via SRB3 within </w:t>
      </w:r>
      <w:proofErr w:type="spellStart"/>
      <w:r w:rsidRPr="00DB0F6A">
        <w:rPr>
          <w:rFonts w:ascii="Times New Roman" w:eastAsia="Times New Roman" w:hAnsi="Times New Roman" w:cs="Times New Roman"/>
          <w:i/>
          <w:iCs/>
          <w:kern w:val="0"/>
          <w:sz w:val="20"/>
          <w:szCs w:val="20"/>
          <w:lang w:val="en-GB" w:eastAsia="ja-JP"/>
          <w14:ligatures w14:val="none"/>
        </w:rPr>
        <w:t>DLInformationTransferMRDC</w:t>
      </w:r>
      <w:proofErr w:type="spellEnd"/>
      <w:r w:rsidRPr="00DB0F6A">
        <w:rPr>
          <w:rFonts w:ascii="Times New Roman" w:eastAsia="Times New Roman" w:hAnsi="Times New Roman" w:cs="Times New Roman"/>
          <w:kern w:val="0"/>
          <w:sz w:val="20"/>
          <w:szCs w:val="20"/>
          <w:lang w:val="en-GB" w:eastAsia="ja-JP"/>
          <w14:ligatures w14:val="none"/>
        </w:rPr>
        <w:t>:</w:t>
      </w:r>
    </w:p>
    <w:p w14:paraId="7B086FBF"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Yu Mincho" w:hAnsi="Times New Roman" w:cs="Times New Roman"/>
          <w:kern w:val="0"/>
          <w:sz w:val="20"/>
          <w:szCs w:val="20"/>
          <w:lang w:val="en-GB" w:eastAsia="zh-CN"/>
          <w14:ligatures w14:val="none"/>
        </w:rPr>
        <w:t>3&gt;</w:t>
      </w:r>
      <w:r w:rsidRPr="00DB0F6A">
        <w:rPr>
          <w:rFonts w:ascii="Times New Roman" w:eastAsia="Yu Mincho" w:hAnsi="Times New Roman" w:cs="Times New Roman"/>
          <w:kern w:val="0"/>
          <w:sz w:val="20"/>
          <w:szCs w:val="20"/>
          <w:lang w:val="en-GB" w:eastAsia="zh-CN"/>
          <w14:ligatures w14:val="none"/>
        </w:rPr>
        <w:tab/>
      </w:r>
      <w:r w:rsidRPr="00DB0F6A">
        <w:rPr>
          <w:rFonts w:ascii="Times New Roman" w:eastAsia="Times New Roman" w:hAnsi="Times New Roman" w:cs="Times New Roman"/>
          <w:kern w:val="0"/>
          <w:sz w:val="20"/>
          <w:szCs w:val="20"/>
          <w:lang w:val="en-GB" w:eastAsia="ja-JP"/>
          <w14:ligatures w14:val="none"/>
        </w:rPr>
        <w:t xml:space="preserve">submit the </w:t>
      </w:r>
      <w:proofErr w:type="spellStart"/>
      <w:r w:rsidRPr="00DB0F6A">
        <w:rPr>
          <w:rFonts w:ascii="Times New Roman" w:eastAsia="Times New Roman" w:hAnsi="Times New Roman" w:cs="Times New Roman"/>
          <w:i/>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via E-UTRA embedded in E-UTRA RRC message </w:t>
      </w:r>
      <w:proofErr w:type="spellStart"/>
      <w:r w:rsidRPr="00DB0F6A">
        <w:rPr>
          <w:rFonts w:ascii="Times New Roman" w:eastAsia="Times New Roman" w:hAnsi="Times New Roman" w:cs="Times New Roman"/>
          <w:i/>
          <w:kern w:val="0"/>
          <w:sz w:val="20"/>
          <w:szCs w:val="20"/>
          <w:lang w:val="en-GB" w:eastAsia="ja-JP"/>
          <w14:ligatures w14:val="none"/>
        </w:rPr>
        <w:t>RRCConnectionReconfigurationComplete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as specified in TS 36.331 [10], clause 5.3.5.3/5.3.</w:t>
      </w:r>
      <w:proofErr w:type="gramStart"/>
      <w:r w:rsidRPr="00DB0F6A">
        <w:rPr>
          <w:rFonts w:ascii="Times New Roman" w:eastAsia="Times New Roman" w:hAnsi="Times New Roman" w:cs="Times New Roman"/>
          <w:kern w:val="0"/>
          <w:sz w:val="20"/>
          <w:szCs w:val="20"/>
          <w:lang w:val="en-GB" w:eastAsia="ja-JP"/>
          <w14:ligatures w14:val="none"/>
        </w:rPr>
        <w:t>5.4;</w:t>
      </w:r>
      <w:proofErr w:type="gramEnd"/>
    </w:p>
    <w:p w14:paraId="0DB3F2E4"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scg</w:t>
      </w:r>
      <w:proofErr w:type="spellEnd"/>
      <w:r w:rsidRPr="00DB0F6A">
        <w:rPr>
          <w:rFonts w:ascii="Times New Roman" w:eastAsia="Times New Roman" w:hAnsi="Times New Roman" w:cs="Times New Roman"/>
          <w:i/>
          <w:kern w:val="0"/>
          <w:sz w:val="20"/>
          <w:szCs w:val="20"/>
          <w:lang w:val="en-GB" w:eastAsia="ja-JP"/>
          <w14:ligatures w14:val="none"/>
        </w:rPr>
        <w:t>-State</w:t>
      </w:r>
      <w:r w:rsidRPr="00DB0F6A">
        <w:rPr>
          <w:rFonts w:ascii="Times New Roman" w:eastAsia="Times New Roman" w:hAnsi="Times New Roman" w:cs="Times New Roman"/>
          <w:kern w:val="0"/>
          <w:sz w:val="20"/>
          <w:szCs w:val="20"/>
          <w:lang w:val="en-GB" w:eastAsia="ja-JP"/>
          <w14:ligatures w14:val="none"/>
        </w:rPr>
        <w:t xml:space="preserve"> is not included in the </w:t>
      </w:r>
      <w:proofErr w:type="spellStart"/>
      <w:r w:rsidRPr="00DB0F6A">
        <w:rPr>
          <w:rFonts w:ascii="Times New Roman" w:eastAsia="Times New Roman" w:hAnsi="Times New Roman" w:cs="Times New Roman"/>
          <w:i/>
          <w:kern w:val="0"/>
          <w:sz w:val="20"/>
          <w:szCs w:val="20"/>
          <w:lang w:val="en-GB" w:eastAsia="ja-JP"/>
          <w14:ligatures w14:val="none"/>
        </w:rPr>
        <w:t>RRCConnectionReconfiguration</w:t>
      </w:r>
      <w:proofErr w:type="spellEnd"/>
      <w:r w:rsidRPr="00DB0F6A">
        <w:rPr>
          <w:rFonts w:ascii="Times New Roman" w:eastAsia="Times New Roman" w:hAnsi="Times New Roman" w:cs="Times New Roman"/>
          <w:kern w:val="0"/>
          <w:sz w:val="20"/>
          <w:szCs w:val="20"/>
          <w:lang w:val="en-GB" w:eastAsia="ja-JP"/>
          <w14:ligatures w14:val="none"/>
        </w:rPr>
        <w:t>:</w:t>
      </w:r>
    </w:p>
    <w:p w14:paraId="4B79DC16"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was included in </w:t>
      </w:r>
      <w:proofErr w:type="spellStart"/>
      <w:r w:rsidRPr="00DB0F6A">
        <w:rPr>
          <w:rFonts w:ascii="Times New Roman" w:eastAsia="Times New Roman" w:hAnsi="Times New Roman" w:cs="Times New Roman"/>
          <w:i/>
          <w:kern w:val="0"/>
          <w:sz w:val="20"/>
          <w:szCs w:val="20"/>
          <w:lang w:val="en-GB" w:eastAsia="ja-JP"/>
          <w14:ligatures w14:val="none"/>
        </w:rPr>
        <w:t>spCellConfig</w:t>
      </w:r>
      <w:proofErr w:type="spellEnd"/>
      <w:r w:rsidRPr="00DB0F6A">
        <w:rPr>
          <w:rFonts w:ascii="Times New Roman" w:eastAsia="Times New Roman" w:hAnsi="Times New Roman" w:cs="Times New Roman"/>
          <w:kern w:val="0"/>
          <w:sz w:val="20"/>
          <w:szCs w:val="20"/>
          <w:lang w:val="en-GB" w:eastAsia="ja-JP"/>
          <w14:ligatures w14:val="none"/>
        </w:rPr>
        <w:t xml:space="preserve"> of an SCG:</w:t>
      </w:r>
    </w:p>
    <w:p w14:paraId="1CFD07DE"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 xml:space="preserve">initiate the </w:t>
      </w:r>
      <w:proofErr w:type="gramStart"/>
      <w:r w:rsidRPr="00DB0F6A">
        <w:rPr>
          <w:rFonts w:ascii="Times New Roman" w:eastAsia="Times New Roman" w:hAnsi="Times New Roman" w:cs="Times New Roman"/>
          <w:kern w:val="0"/>
          <w:sz w:val="20"/>
          <w:szCs w:val="20"/>
          <w:lang w:val="en-GB" w:eastAsia="ja-JP"/>
          <w14:ligatures w14:val="none"/>
        </w:rPr>
        <w:t>Random Access</w:t>
      </w:r>
      <w:proofErr w:type="gramEnd"/>
      <w:r w:rsidRPr="00DB0F6A">
        <w:rPr>
          <w:rFonts w:ascii="Times New Roman" w:eastAsia="Times New Roman" w:hAnsi="Times New Roman" w:cs="Times New Roman"/>
          <w:kern w:val="0"/>
          <w:sz w:val="20"/>
          <w:szCs w:val="20"/>
          <w:lang w:val="en-GB" w:eastAsia="ja-JP"/>
          <w14:ligatures w14:val="none"/>
        </w:rPr>
        <w:t xml:space="preserve"> procedure on the </w:t>
      </w:r>
      <w:proofErr w:type="spell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 as specified in TS 38.321 [3];</w:t>
      </w:r>
    </w:p>
    <w:p w14:paraId="32239B41"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zh-CN"/>
          <w14:ligatures w14:val="none"/>
        </w:rPr>
        <w:t>4&gt;</w:t>
      </w:r>
      <w:r w:rsidRPr="00DB0F6A">
        <w:rPr>
          <w:rFonts w:ascii="Times New Roman" w:eastAsia="Times New Roman" w:hAnsi="Times New Roman" w:cs="Times New Roman"/>
          <w:kern w:val="0"/>
          <w:sz w:val="20"/>
          <w:szCs w:val="20"/>
          <w:lang w:val="en-GB" w:eastAsia="zh-CN"/>
          <w14:ligatures w14:val="none"/>
        </w:rPr>
        <w:tab/>
        <w:t xml:space="preserve">else </w:t>
      </w:r>
      <w:r w:rsidRPr="00DB0F6A">
        <w:rPr>
          <w:rFonts w:ascii="Times New Roman" w:eastAsia="Times New Roman" w:hAnsi="Times New Roman" w:cs="Times New Roman"/>
          <w:kern w:val="0"/>
          <w:sz w:val="20"/>
          <w:szCs w:val="20"/>
          <w:lang w:val="en-GB" w:eastAsia="ja-JP"/>
          <w14:ligatures w14:val="none"/>
        </w:rPr>
        <w:t xml:space="preserve">the procedure </w:t>
      </w:r>
      <w:proofErr w:type="gramStart"/>
      <w:r w:rsidRPr="00DB0F6A">
        <w:rPr>
          <w:rFonts w:ascii="Times New Roman" w:eastAsia="Times New Roman" w:hAnsi="Times New Roman" w:cs="Times New Roman"/>
          <w:kern w:val="0"/>
          <w:sz w:val="20"/>
          <w:szCs w:val="20"/>
          <w:lang w:val="en-GB" w:eastAsia="ja-JP"/>
          <w14:ligatures w14:val="none"/>
        </w:rPr>
        <w:t>ends;</w:t>
      </w:r>
      <w:proofErr w:type="gramEnd"/>
    </w:p>
    <w:p w14:paraId="1B07CAA8"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else:</w:t>
      </w:r>
    </w:p>
    <w:p w14:paraId="14F651CC"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DB0F6A">
        <w:rPr>
          <w:rFonts w:ascii="Times New Roman" w:eastAsia="Times New Roman" w:hAnsi="Times New Roman" w:cs="Times New Roman"/>
          <w:kern w:val="0"/>
          <w:sz w:val="20"/>
          <w:szCs w:val="20"/>
          <w:lang w:val="en-GB" w:eastAsia="ja-JP"/>
          <w14:ligatures w14:val="none"/>
        </w:rPr>
        <w:t>13b;</w:t>
      </w:r>
      <w:proofErr w:type="gramEnd"/>
    </w:p>
    <w:p w14:paraId="48ACAC84"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the procedure </w:t>
      </w:r>
      <w:proofErr w:type="gramStart"/>
      <w:r w:rsidRPr="00DB0F6A">
        <w:rPr>
          <w:rFonts w:ascii="Times New Roman" w:eastAsia="Times New Roman" w:hAnsi="Times New Roman" w:cs="Times New Roman"/>
          <w:kern w:val="0"/>
          <w:sz w:val="20"/>
          <w:szCs w:val="20"/>
          <w:lang w:val="en-GB" w:eastAsia="ja-JP"/>
          <w14:ligatures w14:val="none"/>
        </w:rPr>
        <w:t>ends;</w:t>
      </w:r>
      <w:proofErr w:type="gramEnd"/>
    </w:p>
    <w:p w14:paraId="236320A4" w14:textId="77777777" w:rsidR="00DB0F6A" w:rsidRPr="00DB0F6A" w:rsidRDefault="00DB0F6A" w:rsidP="00DB0F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NOTE 1:</w:t>
      </w:r>
      <w:r w:rsidRPr="00DB0F6A">
        <w:rPr>
          <w:rFonts w:ascii="Times New Roman" w:eastAsia="Times New Roman" w:hAnsi="Times New Roman" w:cs="Times New Roman"/>
          <w:kern w:val="0"/>
          <w:sz w:val="20"/>
          <w:szCs w:val="20"/>
          <w:lang w:val="en-GB" w:eastAsia="ja-JP"/>
          <w14:ligatures w14:val="none"/>
        </w:rPr>
        <w:tab/>
        <w:t xml:space="preserve">The order the UE sends the </w:t>
      </w:r>
      <w:proofErr w:type="spellStart"/>
      <w:r w:rsidRPr="00DB0F6A">
        <w:rPr>
          <w:rFonts w:ascii="Times New Roman" w:eastAsia="Times New Roman" w:hAnsi="Times New Roman" w:cs="Times New Roman"/>
          <w:i/>
          <w:iCs/>
          <w:kern w:val="0"/>
          <w:sz w:val="20"/>
          <w:szCs w:val="20"/>
          <w:lang w:val="en-GB" w:eastAsia="ja-JP"/>
          <w14:ligatures w14:val="none"/>
        </w:rPr>
        <w:t>RRCConnectionReconfigurationComplete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message and performs the </w:t>
      </w:r>
      <w:proofErr w:type="gramStart"/>
      <w:r w:rsidRPr="00DB0F6A">
        <w:rPr>
          <w:rFonts w:ascii="Times New Roman" w:eastAsia="Times New Roman" w:hAnsi="Times New Roman" w:cs="Times New Roman"/>
          <w:kern w:val="0"/>
          <w:sz w:val="20"/>
          <w:szCs w:val="20"/>
          <w:lang w:val="en-GB" w:eastAsia="ja-JP"/>
          <w14:ligatures w14:val="none"/>
        </w:rPr>
        <w:t>Random Access</w:t>
      </w:r>
      <w:proofErr w:type="gramEnd"/>
      <w:r w:rsidRPr="00DB0F6A">
        <w:rPr>
          <w:rFonts w:ascii="Times New Roman" w:eastAsia="Times New Roman" w:hAnsi="Times New Roman" w:cs="Times New Roman"/>
          <w:kern w:val="0"/>
          <w:sz w:val="20"/>
          <w:szCs w:val="20"/>
          <w:lang w:val="en-GB" w:eastAsia="ja-JP"/>
          <w14:ligatures w14:val="none"/>
        </w:rPr>
        <w:t xml:space="preserve"> procedure towards the SCG is left to UE implementation.</w:t>
      </w:r>
    </w:p>
    <w:p w14:paraId="2CE80181"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else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was received via SRB3) but not within </w:t>
      </w:r>
      <w:proofErr w:type="spellStart"/>
      <w:r w:rsidRPr="00DB0F6A">
        <w:rPr>
          <w:rFonts w:ascii="Times New Roman" w:eastAsia="Times New Roman" w:hAnsi="Times New Roman" w:cs="Times New Roman"/>
          <w:i/>
          <w:iCs/>
          <w:kern w:val="0"/>
          <w:sz w:val="20"/>
          <w:szCs w:val="20"/>
          <w:lang w:val="en-GB" w:eastAsia="ja-JP"/>
          <w14:ligatures w14:val="none"/>
        </w:rPr>
        <w:t>DLInformationTransferMRDC</w:t>
      </w:r>
      <w:proofErr w:type="spellEnd"/>
      <w:r w:rsidRPr="00DB0F6A">
        <w:rPr>
          <w:rFonts w:ascii="Times New Roman" w:eastAsia="Times New Roman" w:hAnsi="Times New Roman" w:cs="Times New Roman"/>
          <w:kern w:val="0"/>
          <w:sz w:val="20"/>
          <w:szCs w:val="20"/>
          <w:lang w:val="en-GB" w:eastAsia="ja-JP"/>
          <w14:ligatures w14:val="none"/>
        </w:rPr>
        <w:t>:</w:t>
      </w:r>
    </w:p>
    <w:p w14:paraId="5B8E881B"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lastRenderedPageBreak/>
        <w:t>3&gt;</w:t>
      </w:r>
      <w:r w:rsidRPr="00DB0F6A">
        <w:rPr>
          <w:rFonts w:ascii="Times New Roman" w:eastAsia="Times New Roman" w:hAnsi="Times New Roman" w:cs="Times New Roman"/>
          <w:kern w:val="0"/>
          <w:sz w:val="20"/>
          <w:szCs w:val="20"/>
          <w:lang w:val="en-GB" w:eastAsia="ja-JP"/>
          <w14:ligatures w14:val="none"/>
        </w:rPr>
        <w:tab/>
        <w:t xml:space="preserve">submit the </w:t>
      </w:r>
      <w:proofErr w:type="spellStart"/>
      <w:r w:rsidRPr="00DB0F6A">
        <w:rPr>
          <w:rFonts w:ascii="Times New Roman" w:eastAsia="Times New Roman" w:hAnsi="Times New Roman" w:cs="Times New Roman"/>
          <w:i/>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message via SRB3 to lower layers for transmission using the new </w:t>
      </w:r>
      <w:proofErr w:type="gramStart"/>
      <w:r w:rsidRPr="00DB0F6A">
        <w:rPr>
          <w:rFonts w:ascii="Times New Roman" w:eastAsia="Times New Roman" w:hAnsi="Times New Roman" w:cs="Times New Roman"/>
          <w:kern w:val="0"/>
          <w:sz w:val="20"/>
          <w:szCs w:val="20"/>
          <w:lang w:val="en-GB" w:eastAsia="ja-JP"/>
          <w14:ligatures w14:val="none"/>
        </w:rPr>
        <w:t>configuration;</w:t>
      </w:r>
      <w:proofErr w:type="gramEnd"/>
    </w:p>
    <w:p w14:paraId="06085046" w14:textId="77777777" w:rsidR="00DB0F6A" w:rsidRPr="00DB0F6A" w:rsidRDefault="00DB0F6A" w:rsidP="00DB0F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NOTE 2:</w:t>
      </w:r>
      <w:r w:rsidRPr="00DB0F6A">
        <w:rPr>
          <w:rFonts w:ascii="Times New Roman" w:eastAsia="Times New Roman" w:hAnsi="Times New Roman" w:cs="Times New Roman"/>
          <w:kern w:val="0"/>
          <w:sz w:val="20"/>
          <w:szCs w:val="20"/>
          <w:lang w:val="en-GB" w:eastAsia="ja-JP"/>
          <w14:ligatures w14:val="none"/>
        </w:rPr>
        <w:tab/>
        <w:t xml:space="preserve">In (NG)EN-DC and NR-DC, in the case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is received via SRB1 or within </w:t>
      </w:r>
      <w:proofErr w:type="spellStart"/>
      <w:r w:rsidRPr="00DB0F6A">
        <w:rPr>
          <w:rFonts w:ascii="Times New Roman" w:eastAsia="Times New Roman" w:hAnsi="Times New Roman" w:cs="Times New Roman"/>
          <w:i/>
          <w:iCs/>
          <w:kern w:val="0"/>
          <w:sz w:val="20"/>
          <w:szCs w:val="20"/>
          <w:lang w:val="en-GB" w:eastAsia="ja-JP"/>
          <w14:ligatures w14:val="none"/>
        </w:rPr>
        <w:t>DLInformationTransferMRDC</w:t>
      </w:r>
      <w:proofErr w:type="spellEnd"/>
      <w:r w:rsidRPr="00DB0F6A">
        <w:rPr>
          <w:rFonts w:ascii="Times New Roman" w:eastAsia="Times New Roman" w:hAnsi="Times New Roman" w:cs="Times New Roman"/>
          <w:kern w:val="0"/>
          <w:sz w:val="20"/>
          <w:szCs w:val="20"/>
          <w:lang w:val="en-GB" w:eastAsia="ja-JP"/>
          <w14:ligatures w14:val="none"/>
        </w:rPr>
        <w:t xml:space="preserve"> via SRB3, the random access is triggered by RRC layer itself as there is not necessarily other UL transmission. In the case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is received via SRB3 but not within </w:t>
      </w:r>
      <w:proofErr w:type="spellStart"/>
      <w:r w:rsidRPr="00DB0F6A">
        <w:rPr>
          <w:rFonts w:ascii="Times New Roman" w:eastAsia="Times New Roman" w:hAnsi="Times New Roman" w:cs="Times New Roman"/>
          <w:i/>
          <w:iCs/>
          <w:kern w:val="0"/>
          <w:sz w:val="20"/>
          <w:szCs w:val="20"/>
          <w:lang w:val="en-GB" w:eastAsia="ja-JP"/>
          <w14:ligatures w14:val="none"/>
        </w:rPr>
        <w:t>DLInformationTransferMRDC</w:t>
      </w:r>
      <w:proofErr w:type="spellEnd"/>
      <w:r w:rsidRPr="00DB0F6A">
        <w:rPr>
          <w:rFonts w:ascii="Times New Roman" w:eastAsia="Times New Roman" w:hAnsi="Times New Roman" w:cs="Times New Roman"/>
          <w:kern w:val="0"/>
          <w:sz w:val="20"/>
          <w:szCs w:val="20"/>
          <w:lang w:val="en-GB" w:eastAsia="ja-JP"/>
          <w14:ligatures w14:val="none"/>
        </w:rPr>
        <w:t xml:space="preserve">, the random access is triggered by the MAC layer due to arrival of </w:t>
      </w:r>
      <w:proofErr w:type="spellStart"/>
      <w:r w:rsidRPr="00DB0F6A">
        <w:rPr>
          <w:rFonts w:ascii="Times New Roman" w:eastAsia="Times New Roman" w:hAnsi="Times New Roman" w:cs="Times New Roman"/>
          <w:i/>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w:t>
      </w:r>
    </w:p>
    <w:p w14:paraId="07FC4674"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else if the</w:t>
      </w:r>
      <w:r w:rsidRPr="00DB0F6A">
        <w:rPr>
          <w:rFonts w:ascii="Times New Roman" w:eastAsia="Times New Roman" w:hAnsi="Times New Roman" w:cs="Times New Roman"/>
          <w:i/>
          <w:kern w:val="0"/>
          <w:sz w:val="20"/>
          <w:szCs w:val="20"/>
          <w:lang w:val="en-GB" w:eastAsia="ja-JP"/>
          <w14:ligatures w14:val="none"/>
        </w:rPr>
        <w:t xml:space="preserv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was received via SRB1 within the </w:t>
      </w:r>
      <w:r w:rsidRPr="00DB0F6A">
        <w:rPr>
          <w:rFonts w:ascii="Times New Roman" w:eastAsia="Times New Roman" w:hAnsi="Times New Roman" w:cs="Times New Roman"/>
          <w:i/>
          <w:iCs/>
          <w:kern w:val="0"/>
          <w:sz w:val="20"/>
          <w:szCs w:val="20"/>
          <w:lang w:val="en-GB" w:eastAsia="ja-JP"/>
          <w14:ligatures w14:val="none"/>
        </w:rPr>
        <w:t>nr-SCG</w:t>
      </w:r>
      <w:r w:rsidRPr="00DB0F6A">
        <w:rPr>
          <w:rFonts w:ascii="Times New Roman" w:eastAsia="Times New Roman" w:hAnsi="Times New Roman" w:cs="Times New Roman"/>
          <w:kern w:val="0"/>
          <w:sz w:val="20"/>
          <w:szCs w:val="20"/>
          <w:lang w:val="en-GB" w:eastAsia="ja-JP"/>
          <w14:ligatures w14:val="none"/>
        </w:rPr>
        <w:t xml:space="preserve"> within </w:t>
      </w:r>
      <w:proofErr w:type="spellStart"/>
      <w:r w:rsidRPr="00DB0F6A">
        <w:rPr>
          <w:rFonts w:ascii="Times New Roman" w:eastAsia="Times New Roman" w:hAnsi="Times New Roman" w:cs="Times New Roman"/>
          <w:i/>
          <w:iCs/>
          <w:kern w:val="0"/>
          <w:sz w:val="20"/>
          <w:szCs w:val="20"/>
          <w:lang w:val="en-GB" w:eastAsia="ja-JP"/>
          <w14:ligatures w14:val="none"/>
        </w:rPr>
        <w:t>mrdc-SecondaryCellGroup</w:t>
      </w:r>
      <w:proofErr w:type="spellEnd"/>
      <w:r w:rsidRPr="00DB0F6A">
        <w:rPr>
          <w:rFonts w:ascii="Times New Roman" w:eastAsia="Times New Roman" w:hAnsi="Times New Roman" w:cs="Times New Roman"/>
          <w:kern w:val="0"/>
          <w:sz w:val="20"/>
          <w:szCs w:val="20"/>
          <w:lang w:val="en-GB" w:eastAsia="ja-JP"/>
          <w14:ligatures w14:val="none"/>
        </w:rPr>
        <w:t xml:space="preserve"> (UE in NR-DC, </w:t>
      </w:r>
      <w:proofErr w:type="spellStart"/>
      <w:r w:rsidRPr="00DB0F6A">
        <w:rPr>
          <w:rFonts w:ascii="Times New Roman" w:eastAsia="Times New Roman" w:hAnsi="Times New Roman" w:cs="Times New Roman"/>
          <w:i/>
          <w:iCs/>
          <w:kern w:val="0"/>
          <w:sz w:val="20"/>
          <w:szCs w:val="20"/>
          <w:lang w:val="en-GB" w:eastAsia="ja-JP"/>
          <w14:ligatures w14:val="none"/>
        </w:rPr>
        <w:t>mrdc-SecondaryCellGroup</w:t>
      </w:r>
      <w:proofErr w:type="spellEnd"/>
      <w:r w:rsidRPr="00DB0F6A">
        <w:rPr>
          <w:rFonts w:ascii="Times New Roman" w:eastAsia="Times New Roman" w:hAnsi="Times New Roman" w:cs="Times New Roman"/>
          <w:kern w:val="0"/>
          <w:sz w:val="20"/>
          <w:szCs w:val="20"/>
          <w:lang w:val="en-GB" w:eastAsia="ja-JP"/>
          <w14:ligatures w14:val="none"/>
        </w:rPr>
        <w:t xml:space="preserve"> was received in </w:t>
      </w:r>
      <w:proofErr w:type="spellStart"/>
      <w:r w:rsidRPr="00DB0F6A">
        <w:rPr>
          <w:rFonts w:ascii="Times New Roman" w:eastAsia="Times New Roman" w:hAnsi="Times New Roman" w:cs="Times New Roman"/>
          <w:i/>
          <w:iCs/>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or </w:t>
      </w:r>
      <w:proofErr w:type="spellStart"/>
      <w:r w:rsidRPr="00DB0F6A">
        <w:rPr>
          <w:rFonts w:ascii="Times New Roman" w:eastAsia="Times New Roman" w:hAnsi="Times New Roman" w:cs="Times New Roman"/>
          <w:i/>
          <w:iCs/>
          <w:kern w:val="0"/>
          <w:sz w:val="20"/>
          <w:szCs w:val="20"/>
          <w:lang w:val="en-GB" w:eastAsia="ja-JP"/>
          <w14:ligatures w14:val="none"/>
        </w:rPr>
        <w:t>RRCResume</w:t>
      </w:r>
      <w:proofErr w:type="spellEnd"/>
      <w:r w:rsidRPr="00DB0F6A">
        <w:rPr>
          <w:rFonts w:ascii="Times New Roman" w:eastAsia="Times New Roman" w:hAnsi="Times New Roman" w:cs="Times New Roman"/>
          <w:kern w:val="0"/>
          <w:sz w:val="20"/>
          <w:szCs w:val="20"/>
          <w:lang w:val="en-GB" w:eastAsia="ja-JP"/>
          <w14:ligatures w14:val="none"/>
        </w:rPr>
        <w:t xml:space="preserve"> via SRB1):</w:t>
      </w:r>
    </w:p>
    <w:p w14:paraId="74278C61"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iCs/>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is applied due to a conditional reconfiguration execution for CPC which is configured via </w:t>
      </w:r>
      <w:proofErr w:type="spellStart"/>
      <w:r w:rsidRPr="00DB0F6A">
        <w:rPr>
          <w:rFonts w:ascii="Times New Roman" w:eastAsia="Times New Roman" w:hAnsi="Times New Roman" w:cs="Times New Roman"/>
          <w:i/>
          <w:kern w:val="0"/>
          <w:sz w:val="20"/>
          <w:szCs w:val="20"/>
          <w:lang w:val="en-GB" w:eastAsia="ja-JP"/>
          <w14:ligatures w14:val="none"/>
        </w:rPr>
        <w:t>conditionalReconfiguration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contained in </w:t>
      </w:r>
      <w:r w:rsidRPr="00DB0F6A">
        <w:rPr>
          <w:rFonts w:ascii="Times New Roman" w:eastAsia="Times New Roman" w:hAnsi="Times New Roman" w:cs="Times New Roman"/>
          <w:i/>
          <w:kern w:val="0"/>
          <w:sz w:val="20"/>
          <w:szCs w:val="20"/>
          <w:lang w:val="en-GB" w:eastAsia="ja-JP"/>
          <w14:ligatures w14:val="none"/>
        </w:rPr>
        <w:t>nr-SCG</w:t>
      </w:r>
      <w:r w:rsidRPr="00DB0F6A">
        <w:rPr>
          <w:rFonts w:ascii="Times New Roman" w:eastAsia="Times New Roman" w:hAnsi="Times New Roman" w:cs="Times New Roman"/>
          <w:kern w:val="0"/>
          <w:sz w:val="20"/>
          <w:szCs w:val="20"/>
          <w:lang w:val="en-GB" w:eastAsia="ja-JP"/>
          <w14:ligatures w14:val="none"/>
        </w:rPr>
        <w:t xml:space="preserve"> within </w:t>
      </w:r>
      <w:proofErr w:type="spellStart"/>
      <w:r w:rsidRPr="00DB0F6A">
        <w:rPr>
          <w:rFonts w:ascii="Times New Roman" w:eastAsia="Times New Roman" w:hAnsi="Times New Roman" w:cs="Times New Roman"/>
          <w:i/>
          <w:kern w:val="0"/>
          <w:sz w:val="20"/>
          <w:szCs w:val="20"/>
          <w:lang w:val="en-GB" w:eastAsia="ja-JP"/>
          <w14:ligatures w14:val="none"/>
        </w:rPr>
        <w:t>mrdc-SecondaryCellGroup</w:t>
      </w:r>
      <w:proofErr w:type="spellEnd"/>
      <w:r w:rsidRPr="00DB0F6A">
        <w:rPr>
          <w:rFonts w:ascii="Times New Roman" w:eastAsia="Times New Roman" w:hAnsi="Times New Roman" w:cs="Times New Roman"/>
          <w:kern w:val="0"/>
          <w:sz w:val="20"/>
          <w:szCs w:val="20"/>
          <w:lang w:val="en-GB" w:eastAsia="ja-JP"/>
          <w14:ligatures w14:val="none"/>
        </w:rPr>
        <w:t>:</w:t>
      </w:r>
    </w:p>
    <w:p w14:paraId="2C4166F1"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submit the </w:t>
      </w:r>
      <w:proofErr w:type="spellStart"/>
      <w:r w:rsidRPr="00DB0F6A">
        <w:rPr>
          <w:rFonts w:ascii="Times New Roman" w:eastAsia="Times New Roman" w:hAnsi="Times New Roman" w:cs="Times New Roman"/>
          <w:i/>
          <w:iCs/>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message via the NR MCG embedded in NR RRC message </w:t>
      </w:r>
      <w:proofErr w:type="spellStart"/>
      <w:r w:rsidRPr="00DB0F6A">
        <w:rPr>
          <w:rFonts w:ascii="Times New Roman" w:eastAsia="Times New Roman" w:hAnsi="Times New Roman" w:cs="Times New Roman"/>
          <w:i/>
          <w:iCs/>
          <w:kern w:val="0"/>
          <w:sz w:val="20"/>
          <w:szCs w:val="20"/>
          <w:lang w:val="en-GB" w:eastAsia="ja-JP"/>
          <w14:ligatures w14:val="none"/>
        </w:rPr>
        <w:t>ULInformationTransferMRDC</w:t>
      </w:r>
      <w:proofErr w:type="spellEnd"/>
      <w:r w:rsidRPr="00DB0F6A">
        <w:rPr>
          <w:rFonts w:ascii="Times New Roman" w:eastAsia="Times New Roman" w:hAnsi="Times New Roman" w:cs="Times New Roman"/>
          <w:kern w:val="0"/>
          <w:sz w:val="20"/>
          <w:szCs w:val="20"/>
          <w:lang w:val="en-GB" w:eastAsia="ja-JP"/>
          <w14:ligatures w14:val="none"/>
        </w:rPr>
        <w:t xml:space="preserve"> as specified in clause 5.7.2a.3.</w:t>
      </w:r>
    </w:p>
    <w:p w14:paraId="6416EF36"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scg</w:t>
      </w:r>
      <w:proofErr w:type="spellEnd"/>
      <w:r w:rsidRPr="00DB0F6A">
        <w:rPr>
          <w:rFonts w:ascii="Times New Roman" w:eastAsia="Times New Roman" w:hAnsi="Times New Roman" w:cs="Times New Roman"/>
          <w:i/>
          <w:kern w:val="0"/>
          <w:sz w:val="20"/>
          <w:szCs w:val="20"/>
          <w:lang w:val="en-GB" w:eastAsia="ja-JP"/>
          <w14:ligatures w14:val="none"/>
        </w:rPr>
        <w:t>-State</w:t>
      </w:r>
      <w:r w:rsidRPr="00DB0F6A">
        <w:rPr>
          <w:rFonts w:ascii="Times New Roman" w:eastAsia="Times New Roman" w:hAnsi="Times New Roman" w:cs="Times New Roman"/>
          <w:kern w:val="0"/>
          <w:sz w:val="20"/>
          <w:szCs w:val="20"/>
          <w:lang w:val="en-GB" w:eastAsia="ja-JP"/>
          <w14:ligatures w14:val="none"/>
        </w:rPr>
        <w:t xml:space="preserve"> is not included in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or </w:t>
      </w:r>
      <w:proofErr w:type="spellStart"/>
      <w:r w:rsidRPr="00DB0F6A">
        <w:rPr>
          <w:rFonts w:ascii="Times New Roman" w:eastAsia="Times New Roman" w:hAnsi="Times New Roman" w:cs="Times New Roman"/>
          <w:i/>
          <w:kern w:val="0"/>
          <w:sz w:val="20"/>
          <w:szCs w:val="20"/>
          <w:lang w:val="en-GB" w:eastAsia="ja-JP"/>
          <w14:ligatures w14:val="none"/>
        </w:rPr>
        <w:t>RRCResume</w:t>
      </w:r>
      <w:proofErr w:type="spellEnd"/>
      <w:r w:rsidRPr="00DB0F6A">
        <w:rPr>
          <w:rFonts w:ascii="Times New Roman" w:eastAsia="Times New Roman" w:hAnsi="Times New Roman" w:cs="Times New Roman"/>
          <w:kern w:val="0"/>
          <w:sz w:val="20"/>
          <w:szCs w:val="20"/>
          <w:lang w:val="en-GB" w:eastAsia="ja-JP"/>
          <w14:ligatures w14:val="none"/>
        </w:rPr>
        <w:t xml:space="preserve"> message containing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w:t>
      </w:r>
    </w:p>
    <w:p w14:paraId="5EE3C547"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perform SCG activation as specified in 5.3.5.</w:t>
      </w:r>
      <w:proofErr w:type="gramStart"/>
      <w:r w:rsidRPr="00DB0F6A">
        <w:rPr>
          <w:rFonts w:ascii="Times New Roman" w:eastAsia="Times New Roman" w:hAnsi="Times New Roman" w:cs="Times New Roman"/>
          <w:kern w:val="0"/>
          <w:sz w:val="20"/>
          <w:szCs w:val="20"/>
          <w:lang w:val="en-GB" w:eastAsia="ja-JP"/>
          <w14:ligatures w14:val="none"/>
        </w:rPr>
        <w:t>13a;</w:t>
      </w:r>
      <w:proofErr w:type="gramEnd"/>
    </w:p>
    <w:p w14:paraId="63142CC0"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iCs/>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was included in </w:t>
      </w:r>
      <w:proofErr w:type="spellStart"/>
      <w:r w:rsidRPr="00DB0F6A">
        <w:rPr>
          <w:rFonts w:ascii="Times New Roman" w:eastAsia="Times New Roman" w:hAnsi="Times New Roman" w:cs="Times New Roman"/>
          <w:i/>
          <w:iCs/>
          <w:kern w:val="0"/>
          <w:sz w:val="20"/>
          <w:szCs w:val="20"/>
          <w:lang w:val="en-GB" w:eastAsia="ja-JP"/>
          <w14:ligatures w14:val="none"/>
        </w:rPr>
        <w:t>spCellConfig</w:t>
      </w:r>
      <w:proofErr w:type="spellEnd"/>
      <w:r w:rsidRPr="00DB0F6A">
        <w:rPr>
          <w:rFonts w:ascii="Times New Roman" w:eastAsia="Times New Roman" w:hAnsi="Times New Roman" w:cs="Times New Roman"/>
          <w:kern w:val="0"/>
          <w:sz w:val="20"/>
          <w:szCs w:val="20"/>
          <w:lang w:val="en-GB" w:eastAsia="ja-JP"/>
          <w14:ligatures w14:val="none"/>
        </w:rPr>
        <w:t xml:space="preserve"> in nr-SCG:</w:t>
      </w:r>
    </w:p>
    <w:p w14:paraId="1805BA8A"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initiate the </w:t>
      </w:r>
      <w:proofErr w:type="gramStart"/>
      <w:r w:rsidRPr="00DB0F6A">
        <w:rPr>
          <w:rFonts w:ascii="Times New Roman" w:eastAsia="Times New Roman" w:hAnsi="Times New Roman" w:cs="Times New Roman"/>
          <w:kern w:val="0"/>
          <w:sz w:val="20"/>
          <w:szCs w:val="20"/>
          <w:lang w:val="en-GB" w:eastAsia="ja-JP"/>
          <w14:ligatures w14:val="none"/>
        </w:rPr>
        <w:t>Random Access</w:t>
      </w:r>
      <w:proofErr w:type="gramEnd"/>
      <w:r w:rsidRPr="00DB0F6A">
        <w:rPr>
          <w:rFonts w:ascii="Times New Roman" w:eastAsia="Times New Roman" w:hAnsi="Times New Roman" w:cs="Times New Roman"/>
          <w:kern w:val="0"/>
          <w:sz w:val="20"/>
          <w:szCs w:val="20"/>
          <w:lang w:val="en-GB" w:eastAsia="ja-JP"/>
          <w14:ligatures w14:val="none"/>
        </w:rPr>
        <w:t xml:space="preserve"> procedure on the </w:t>
      </w:r>
      <w:proofErr w:type="spellStart"/>
      <w:r w:rsidRPr="00DB0F6A">
        <w:rPr>
          <w:rFonts w:ascii="Times New Roman" w:eastAsia="Times New Roman" w:hAnsi="Times New Roman" w:cs="Times New Roman"/>
          <w:kern w:val="0"/>
          <w:sz w:val="20"/>
          <w:szCs w:val="20"/>
          <w:lang w:val="en-GB" w:eastAsia="ja-JP"/>
          <w14:ligatures w14:val="none"/>
        </w:rPr>
        <w:t>PSCell</w:t>
      </w:r>
      <w:proofErr w:type="spellEnd"/>
      <w:r w:rsidRPr="00DB0F6A">
        <w:rPr>
          <w:rFonts w:ascii="Times New Roman" w:eastAsia="Times New Roman" w:hAnsi="Times New Roman" w:cs="Times New Roman"/>
          <w:kern w:val="0"/>
          <w:sz w:val="20"/>
          <w:szCs w:val="20"/>
          <w:lang w:val="en-GB" w:eastAsia="ja-JP"/>
          <w14:ligatures w14:val="none"/>
        </w:rPr>
        <w:t>, as specified in TS 38.321 [3];</w:t>
      </w:r>
    </w:p>
    <w:p w14:paraId="2ED1EC1E"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else if the SCG was deactivated before the reception of the NR RRC message containing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w:t>
      </w:r>
    </w:p>
    <w:p w14:paraId="465C0647"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if </w:t>
      </w:r>
      <w:r w:rsidRPr="00DB0F6A">
        <w:rPr>
          <w:rFonts w:ascii="Times New Roman" w:eastAsia="Times New Roman" w:hAnsi="Times New Roman" w:cs="Times New Roman"/>
          <w:i/>
          <w:kern w:val="0"/>
          <w:sz w:val="20"/>
          <w:szCs w:val="20"/>
          <w:lang w:val="en-GB" w:eastAsia="ja-JP"/>
          <w14:ligatures w14:val="none"/>
        </w:rPr>
        <w:t>bfd-and-RLM</w:t>
      </w:r>
      <w:r w:rsidRPr="00DB0F6A">
        <w:rPr>
          <w:rFonts w:ascii="Times New Roman" w:eastAsia="Times New Roman" w:hAnsi="Times New Roman" w:cs="Times New Roman"/>
          <w:kern w:val="0"/>
          <w:sz w:val="20"/>
          <w:szCs w:val="20"/>
          <w:lang w:val="en-GB" w:eastAsia="ja-JP"/>
          <w14:ligatures w14:val="none"/>
        </w:rPr>
        <w:t xml:space="preserve"> was not configured to </w:t>
      </w:r>
      <w:r w:rsidRPr="00DB0F6A">
        <w:rPr>
          <w:rFonts w:ascii="Times New Roman" w:eastAsia="Times New Roman" w:hAnsi="Times New Roman" w:cs="Times New Roman"/>
          <w:i/>
          <w:kern w:val="0"/>
          <w:sz w:val="20"/>
          <w:szCs w:val="20"/>
          <w:lang w:val="en-GB" w:eastAsia="ja-JP"/>
          <w14:ligatures w14:val="none"/>
        </w:rPr>
        <w:t>true</w:t>
      </w:r>
      <w:r w:rsidRPr="00DB0F6A">
        <w:rPr>
          <w:rFonts w:ascii="Times New Roman" w:eastAsia="Times New Roman" w:hAnsi="Times New Roman" w:cs="Times New Roman"/>
          <w:kern w:val="0"/>
          <w:sz w:val="20"/>
          <w:szCs w:val="20"/>
          <w:lang w:val="en-GB" w:eastAsia="ja-JP"/>
          <w14:ligatures w14:val="none"/>
        </w:rPr>
        <w:t xml:space="preserve"> before the reception of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or </w:t>
      </w:r>
      <w:proofErr w:type="spellStart"/>
      <w:r w:rsidRPr="00DB0F6A">
        <w:rPr>
          <w:rFonts w:ascii="Times New Roman" w:eastAsia="Times New Roman" w:hAnsi="Times New Roman" w:cs="Times New Roman"/>
          <w:i/>
          <w:kern w:val="0"/>
          <w:sz w:val="20"/>
          <w:szCs w:val="20"/>
          <w:lang w:val="en-GB" w:eastAsia="ja-JP"/>
          <w14:ligatures w14:val="none"/>
        </w:rPr>
        <w:t>RRCResume</w:t>
      </w:r>
      <w:proofErr w:type="spellEnd"/>
      <w:r w:rsidRPr="00DB0F6A">
        <w:rPr>
          <w:rFonts w:ascii="Times New Roman" w:eastAsia="Times New Roman" w:hAnsi="Times New Roman" w:cs="Times New Roman"/>
          <w:kern w:val="0"/>
          <w:sz w:val="20"/>
          <w:szCs w:val="20"/>
          <w:lang w:val="en-GB" w:eastAsia="ja-JP"/>
          <w14:ligatures w14:val="none"/>
        </w:rPr>
        <w:t xml:space="preserve"> message containing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or</w:t>
      </w:r>
    </w:p>
    <w:p w14:paraId="5369A14B"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if lower layers indicate that a </w:t>
      </w:r>
      <w:proofErr w:type="gramStart"/>
      <w:r w:rsidRPr="00DB0F6A">
        <w:rPr>
          <w:rFonts w:ascii="Times New Roman" w:eastAsia="Times New Roman" w:hAnsi="Times New Roman" w:cs="Times New Roman"/>
          <w:kern w:val="0"/>
          <w:sz w:val="20"/>
          <w:szCs w:val="20"/>
          <w:lang w:val="en-GB" w:eastAsia="ja-JP"/>
          <w14:ligatures w14:val="none"/>
        </w:rPr>
        <w:t>Random Access</w:t>
      </w:r>
      <w:proofErr w:type="gramEnd"/>
      <w:r w:rsidRPr="00DB0F6A">
        <w:rPr>
          <w:rFonts w:ascii="Times New Roman" w:eastAsia="Times New Roman" w:hAnsi="Times New Roman" w:cs="Times New Roman"/>
          <w:kern w:val="0"/>
          <w:sz w:val="20"/>
          <w:szCs w:val="20"/>
          <w:lang w:val="en-GB" w:eastAsia="ja-JP"/>
          <w14:ligatures w14:val="none"/>
        </w:rPr>
        <w:t xml:space="preserve"> procedure is needed for SCG activation:</w:t>
      </w:r>
    </w:p>
    <w:p w14:paraId="165D8960"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 xml:space="preserve">initiate the </w:t>
      </w:r>
      <w:proofErr w:type="gramStart"/>
      <w:r w:rsidRPr="00DB0F6A">
        <w:rPr>
          <w:rFonts w:ascii="Times New Roman" w:eastAsia="Times New Roman" w:hAnsi="Times New Roman" w:cs="Times New Roman"/>
          <w:kern w:val="0"/>
          <w:sz w:val="20"/>
          <w:szCs w:val="20"/>
          <w:lang w:val="en-GB" w:eastAsia="ja-JP"/>
          <w14:ligatures w14:val="none"/>
        </w:rPr>
        <w:t>Random Access</w:t>
      </w:r>
      <w:proofErr w:type="gramEnd"/>
      <w:r w:rsidRPr="00DB0F6A">
        <w:rPr>
          <w:rFonts w:ascii="Times New Roman" w:eastAsia="Times New Roman" w:hAnsi="Times New Roman" w:cs="Times New Roman"/>
          <w:kern w:val="0"/>
          <w:sz w:val="20"/>
          <w:szCs w:val="20"/>
          <w:lang w:val="en-GB" w:eastAsia="ja-JP"/>
          <w14:ligatures w14:val="none"/>
        </w:rPr>
        <w:t xml:space="preserve"> procedure on the </w:t>
      </w:r>
      <w:proofErr w:type="spellStart"/>
      <w:r w:rsidRPr="00DB0F6A">
        <w:rPr>
          <w:rFonts w:ascii="Times New Roman" w:eastAsia="Times New Roman" w:hAnsi="Times New Roman" w:cs="Times New Roman"/>
          <w:kern w:val="0"/>
          <w:sz w:val="20"/>
          <w:szCs w:val="20"/>
          <w:lang w:val="en-GB" w:eastAsia="ja-JP"/>
          <w14:ligatures w14:val="none"/>
        </w:rPr>
        <w:t>PSCell</w:t>
      </w:r>
      <w:proofErr w:type="spellEnd"/>
      <w:r w:rsidRPr="00DB0F6A">
        <w:rPr>
          <w:rFonts w:ascii="Times New Roman" w:eastAsia="Times New Roman" w:hAnsi="Times New Roman" w:cs="Times New Roman"/>
          <w:kern w:val="0"/>
          <w:sz w:val="20"/>
          <w:szCs w:val="20"/>
          <w:lang w:val="en-GB" w:eastAsia="ja-JP"/>
          <w14:ligatures w14:val="none"/>
        </w:rPr>
        <w:t>, as specified in TS 38.321 [3];</w:t>
      </w:r>
    </w:p>
    <w:p w14:paraId="1D6BD429"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else the procedure </w:t>
      </w:r>
      <w:proofErr w:type="gramStart"/>
      <w:r w:rsidRPr="00DB0F6A">
        <w:rPr>
          <w:rFonts w:ascii="Times New Roman" w:eastAsia="Times New Roman" w:hAnsi="Times New Roman" w:cs="Times New Roman"/>
          <w:kern w:val="0"/>
          <w:sz w:val="20"/>
          <w:szCs w:val="20"/>
          <w:lang w:val="en-GB" w:eastAsia="ja-JP"/>
          <w14:ligatures w14:val="none"/>
        </w:rPr>
        <w:t>ends;</w:t>
      </w:r>
      <w:proofErr w:type="gramEnd"/>
    </w:p>
    <w:p w14:paraId="4CB6E9C8"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else the procedure </w:t>
      </w:r>
      <w:proofErr w:type="gramStart"/>
      <w:r w:rsidRPr="00DB0F6A">
        <w:rPr>
          <w:rFonts w:ascii="Times New Roman" w:eastAsia="Times New Roman" w:hAnsi="Times New Roman" w:cs="Times New Roman"/>
          <w:kern w:val="0"/>
          <w:sz w:val="20"/>
          <w:szCs w:val="20"/>
          <w:lang w:val="en-GB" w:eastAsia="ja-JP"/>
          <w14:ligatures w14:val="none"/>
        </w:rPr>
        <w:t>ends;</w:t>
      </w:r>
      <w:proofErr w:type="gramEnd"/>
    </w:p>
    <w:p w14:paraId="20338309"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else</w:t>
      </w:r>
    </w:p>
    <w:p w14:paraId="7336C0E4"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DB0F6A">
        <w:rPr>
          <w:rFonts w:ascii="Times New Roman" w:eastAsia="Times New Roman" w:hAnsi="Times New Roman" w:cs="Times New Roman"/>
          <w:kern w:val="0"/>
          <w:sz w:val="20"/>
          <w:szCs w:val="20"/>
          <w:lang w:val="en-GB" w:eastAsia="ja-JP"/>
          <w14:ligatures w14:val="none"/>
        </w:rPr>
        <w:t>13b;</w:t>
      </w:r>
      <w:proofErr w:type="gramEnd"/>
    </w:p>
    <w:p w14:paraId="1692D5C1"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the procedure </w:t>
      </w:r>
      <w:proofErr w:type="gramStart"/>
      <w:r w:rsidRPr="00DB0F6A">
        <w:rPr>
          <w:rFonts w:ascii="Times New Roman" w:eastAsia="Times New Roman" w:hAnsi="Times New Roman" w:cs="Times New Roman"/>
          <w:kern w:val="0"/>
          <w:sz w:val="20"/>
          <w:szCs w:val="20"/>
          <w:lang w:val="en-GB" w:eastAsia="ja-JP"/>
          <w14:ligatures w14:val="none"/>
        </w:rPr>
        <w:t>ends;</w:t>
      </w:r>
      <w:proofErr w:type="gramEnd"/>
    </w:p>
    <w:p w14:paraId="1A1F0862" w14:textId="77777777" w:rsidR="00DB0F6A" w:rsidRPr="00DB0F6A" w:rsidRDefault="00DB0F6A" w:rsidP="00DB0F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NOTE 2a:</w:t>
      </w:r>
      <w:r w:rsidRPr="00DB0F6A">
        <w:rPr>
          <w:rFonts w:ascii="Times New Roman" w:eastAsia="Times New Roman" w:hAnsi="Times New Roman" w:cs="Times New Roman"/>
          <w:kern w:val="0"/>
          <w:sz w:val="20"/>
          <w:szCs w:val="20"/>
          <w:lang w:val="en-GB" w:eastAsia="ja-JP"/>
          <w14:ligatures w14:val="none"/>
        </w:rPr>
        <w:tab/>
        <w:t xml:space="preserve">The order in which the UE sends the </w:t>
      </w:r>
      <w:proofErr w:type="spellStart"/>
      <w:r w:rsidRPr="00DB0F6A">
        <w:rPr>
          <w:rFonts w:ascii="Times New Roman" w:eastAsia="Times New Roman" w:hAnsi="Times New Roman" w:cs="Times New Roman"/>
          <w:i/>
          <w:iCs/>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message and performs the </w:t>
      </w:r>
      <w:proofErr w:type="gramStart"/>
      <w:r w:rsidRPr="00DB0F6A">
        <w:rPr>
          <w:rFonts w:ascii="Times New Roman" w:eastAsia="Times New Roman" w:hAnsi="Times New Roman" w:cs="Times New Roman"/>
          <w:kern w:val="0"/>
          <w:sz w:val="20"/>
          <w:szCs w:val="20"/>
          <w:lang w:val="en-GB" w:eastAsia="ja-JP"/>
          <w14:ligatures w14:val="none"/>
        </w:rPr>
        <w:t>Random Access</w:t>
      </w:r>
      <w:proofErr w:type="gramEnd"/>
      <w:r w:rsidRPr="00DB0F6A">
        <w:rPr>
          <w:rFonts w:ascii="Times New Roman" w:eastAsia="Times New Roman" w:hAnsi="Times New Roman" w:cs="Times New Roman"/>
          <w:kern w:val="0"/>
          <w:sz w:val="20"/>
          <w:szCs w:val="20"/>
          <w:lang w:val="en-GB" w:eastAsia="ja-JP"/>
          <w14:ligatures w14:val="none"/>
        </w:rPr>
        <w:t xml:space="preserve"> procedure towards the SCG is left to UE implementation.</w:t>
      </w:r>
    </w:p>
    <w:p w14:paraId="33916514"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else 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was received via SRB3 (UE in NR-DC):</w:t>
      </w:r>
    </w:p>
    <w:p w14:paraId="6BDF830F"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if the</w:t>
      </w:r>
      <w:r w:rsidRPr="00DB0F6A">
        <w:rPr>
          <w:rFonts w:ascii="Times New Roman" w:eastAsia="Times New Roman" w:hAnsi="Times New Roman" w:cs="Times New Roman"/>
          <w:i/>
          <w:kern w:val="0"/>
          <w:sz w:val="20"/>
          <w:szCs w:val="20"/>
          <w:lang w:val="en-GB" w:eastAsia="ja-JP"/>
          <w14:ligatures w14:val="none"/>
        </w:rPr>
        <w:t xml:space="preserv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was received within </w:t>
      </w:r>
      <w:proofErr w:type="spellStart"/>
      <w:r w:rsidRPr="00DB0F6A">
        <w:rPr>
          <w:rFonts w:ascii="Times New Roman" w:eastAsia="Times New Roman" w:hAnsi="Times New Roman" w:cs="Times New Roman"/>
          <w:i/>
          <w:iCs/>
          <w:kern w:val="0"/>
          <w:sz w:val="20"/>
          <w:szCs w:val="20"/>
          <w:lang w:val="en-GB" w:eastAsia="ja-JP"/>
          <w14:ligatures w14:val="none"/>
        </w:rPr>
        <w:t>DLInformationTransferMRDC</w:t>
      </w:r>
      <w:proofErr w:type="spellEnd"/>
      <w:r w:rsidRPr="00DB0F6A">
        <w:rPr>
          <w:rFonts w:ascii="Times New Roman" w:eastAsia="Times New Roman" w:hAnsi="Times New Roman" w:cs="Times New Roman"/>
          <w:kern w:val="0"/>
          <w:sz w:val="20"/>
          <w:szCs w:val="20"/>
          <w:lang w:val="en-GB" w:eastAsia="ja-JP"/>
          <w14:ligatures w14:val="none"/>
        </w:rPr>
        <w:t>:</w:t>
      </w:r>
    </w:p>
    <w:p w14:paraId="78B3CBA2"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iCs/>
          <w:kern w:val="0"/>
          <w:sz w:val="20"/>
          <w:szCs w:val="20"/>
          <w:lang w:val="en-GB" w:eastAsia="ja-JP"/>
          <w14:ligatures w14:val="none"/>
        </w:rPr>
        <w:t>RRCReconfiguration</w:t>
      </w:r>
      <w:proofErr w:type="spellEnd"/>
      <w:r w:rsidRPr="00DB0F6A">
        <w:rPr>
          <w:rFonts w:ascii="Times New Roman" w:eastAsia="Times New Roman" w:hAnsi="Times New Roman" w:cs="Times New Roman"/>
          <w:i/>
          <w:iCs/>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ja-JP"/>
          <w14:ligatures w14:val="none"/>
        </w:rPr>
        <w:t xml:space="preserve">message was received within the </w:t>
      </w:r>
      <w:r w:rsidRPr="00DB0F6A">
        <w:rPr>
          <w:rFonts w:ascii="Times New Roman" w:eastAsia="Times New Roman" w:hAnsi="Times New Roman" w:cs="Times New Roman"/>
          <w:i/>
          <w:iCs/>
          <w:kern w:val="0"/>
          <w:sz w:val="20"/>
          <w:szCs w:val="20"/>
          <w:lang w:val="en-GB" w:eastAsia="ja-JP"/>
          <w14:ligatures w14:val="none"/>
        </w:rPr>
        <w:t>nr-SCG</w:t>
      </w:r>
      <w:r w:rsidRPr="00DB0F6A">
        <w:rPr>
          <w:rFonts w:ascii="Times New Roman" w:eastAsia="Times New Roman" w:hAnsi="Times New Roman" w:cs="Times New Roman"/>
          <w:kern w:val="0"/>
          <w:sz w:val="20"/>
          <w:szCs w:val="20"/>
          <w:lang w:val="en-GB" w:eastAsia="ja-JP"/>
          <w14:ligatures w14:val="none"/>
        </w:rPr>
        <w:t xml:space="preserve"> within </w:t>
      </w:r>
      <w:proofErr w:type="spellStart"/>
      <w:r w:rsidRPr="00DB0F6A">
        <w:rPr>
          <w:rFonts w:ascii="Times New Roman" w:eastAsia="Times New Roman" w:hAnsi="Times New Roman" w:cs="Times New Roman"/>
          <w:i/>
          <w:iCs/>
          <w:kern w:val="0"/>
          <w:sz w:val="20"/>
          <w:szCs w:val="20"/>
          <w:lang w:val="en-GB" w:eastAsia="ja-JP"/>
          <w14:ligatures w14:val="none"/>
        </w:rPr>
        <w:t>mrdc-SecondaryCellGroup</w:t>
      </w:r>
      <w:proofErr w:type="spellEnd"/>
      <w:r w:rsidRPr="00DB0F6A">
        <w:rPr>
          <w:rFonts w:ascii="Times New Roman" w:eastAsia="Times New Roman" w:hAnsi="Times New Roman" w:cs="Times New Roman"/>
          <w:kern w:val="0"/>
          <w:sz w:val="20"/>
          <w:szCs w:val="20"/>
          <w:lang w:val="en-GB" w:eastAsia="ja-JP"/>
          <w14:ligatures w14:val="none"/>
        </w:rPr>
        <w:t xml:space="preserve"> (NR SCG RRC Reconfiguration):</w:t>
      </w:r>
    </w:p>
    <w:p w14:paraId="2498095A"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scg</w:t>
      </w:r>
      <w:proofErr w:type="spellEnd"/>
      <w:r w:rsidRPr="00DB0F6A">
        <w:rPr>
          <w:rFonts w:ascii="Times New Roman" w:eastAsia="Times New Roman" w:hAnsi="Times New Roman" w:cs="Times New Roman"/>
          <w:i/>
          <w:kern w:val="0"/>
          <w:sz w:val="20"/>
          <w:szCs w:val="20"/>
          <w:lang w:val="en-GB" w:eastAsia="ja-JP"/>
          <w14:ligatures w14:val="none"/>
        </w:rPr>
        <w:t>-State</w:t>
      </w:r>
      <w:r w:rsidRPr="00DB0F6A">
        <w:rPr>
          <w:rFonts w:ascii="Times New Roman" w:eastAsia="Times New Roman" w:hAnsi="Times New Roman" w:cs="Times New Roman"/>
          <w:kern w:val="0"/>
          <w:sz w:val="20"/>
          <w:szCs w:val="20"/>
          <w:lang w:val="en-GB" w:eastAsia="ja-JP"/>
          <w14:ligatures w14:val="none"/>
        </w:rPr>
        <w:t xml:space="preserve"> is not included in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containing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w:t>
      </w:r>
    </w:p>
    <w:p w14:paraId="77AB9324"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iCs/>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was included in </w:t>
      </w:r>
      <w:proofErr w:type="spellStart"/>
      <w:r w:rsidRPr="00DB0F6A">
        <w:rPr>
          <w:rFonts w:ascii="Times New Roman" w:eastAsia="Times New Roman" w:hAnsi="Times New Roman" w:cs="Times New Roman"/>
          <w:kern w:val="0"/>
          <w:sz w:val="20"/>
          <w:szCs w:val="20"/>
          <w:lang w:val="en-GB" w:eastAsia="ja-JP"/>
          <w14:ligatures w14:val="none"/>
        </w:rPr>
        <w:t>spCellConfig</w:t>
      </w:r>
      <w:proofErr w:type="spellEnd"/>
      <w:r w:rsidRPr="00DB0F6A">
        <w:rPr>
          <w:rFonts w:ascii="Times New Roman" w:eastAsia="Times New Roman" w:hAnsi="Times New Roman" w:cs="Times New Roman"/>
          <w:kern w:val="0"/>
          <w:sz w:val="20"/>
          <w:szCs w:val="20"/>
          <w:lang w:val="en-GB" w:eastAsia="ja-JP"/>
          <w14:ligatures w14:val="none"/>
        </w:rPr>
        <w:t xml:space="preserve"> in nr-SCG:</w:t>
      </w:r>
    </w:p>
    <w:p w14:paraId="0C38B6EE" w14:textId="77777777" w:rsidR="00DB0F6A" w:rsidRPr="00DB0F6A" w:rsidRDefault="00DB0F6A" w:rsidP="00DB0F6A">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6&gt;</w:t>
      </w:r>
      <w:r w:rsidRPr="00DB0F6A">
        <w:rPr>
          <w:rFonts w:ascii="Times New Roman" w:eastAsia="Times New Roman" w:hAnsi="Times New Roman" w:cs="Times New Roman"/>
          <w:kern w:val="0"/>
          <w:sz w:val="20"/>
          <w:szCs w:val="20"/>
          <w:lang w:val="en-GB" w:eastAsia="ja-JP"/>
          <w14:ligatures w14:val="none"/>
        </w:rPr>
        <w:tab/>
        <w:t xml:space="preserve">initiate the </w:t>
      </w:r>
      <w:proofErr w:type="gramStart"/>
      <w:r w:rsidRPr="00DB0F6A">
        <w:rPr>
          <w:rFonts w:ascii="Times New Roman" w:eastAsia="Times New Roman" w:hAnsi="Times New Roman" w:cs="Times New Roman"/>
          <w:kern w:val="0"/>
          <w:sz w:val="20"/>
          <w:szCs w:val="20"/>
          <w:lang w:val="en-GB" w:eastAsia="ja-JP"/>
          <w14:ligatures w14:val="none"/>
        </w:rPr>
        <w:t>Random Access</w:t>
      </w:r>
      <w:proofErr w:type="gramEnd"/>
      <w:r w:rsidRPr="00DB0F6A">
        <w:rPr>
          <w:rFonts w:ascii="Times New Roman" w:eastAsia="Times New Roman" w:hAnsi="Times New Roman" w:cs="Times New Roman"/>
          <w:kern w:val="0"/>
          <w:sz w:val="20"/>
          <w:szCs w:val="20"/>
          <w:lang w:val="en-GB" w:eastAsia="ja-JP"/>
          <w14:ligatures w14:val="none"/>
        </w:rPr>
        <w:t xml:space="preserve"> procedure on the </w:t>
      </w:r>
      <w:proofErr w:type="spellStart"/>
      <w:r w:rsidRPr="00DB0F6A">
        <w:rPr>
          <w:rFonts w:ascii="Times New Roman" w:eastAsia="Times New Roman" w:hAnsi="Times New Roman" w:cs="Times New Roman"/>
          <w:kern w:val="0"/>
          <w:sz w:val="20"/>
          <w:szCs w:val="20"/>
          <w:lang w:val="en-GB" w:eastAsia="ja-JP"/>
          <w14:ligatures w14:val="none"/>
        </w:rPr>
        <w:t>PSCell</w:t>
      </w:r>
      <w:proofErr w:type="spellEnd"/>
      <w:r w:rsidRPr="00DB0F6A">
        <w:rPr>
          <w:rFonts w:ascii="Times New Roman" w:eastAsia="Times New Roman" w:hAnsi="Times New Roman" w:cs="Times New Roman"/>
          <w:kern w:val="0"/>
          <w:sz w:val="20"/>
          <w:szCs w:val="20"/>
          <w:lang w:val="en-GB" w:eastAsia="ja-JP"/>
          <w14:ligatures w14:val="none"/>
        </w:rPr>
        <w:t>, as specified in TS 38.321 [3];</w:t>
      </w:r>
    </w:p>
    <w:p w14:paraId="76CE7CD5"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else:</w:t>
      </w:r>
    </w:p>
    <w:p w14:paraId="6A97F64E" w14:textId="77777777" w:rsidR="00DB0F6A" w:rsidRPr="00DB0F6A" w:rsidRDefault="00DB0F6A" w:rsidP="00DB0F6A">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lastRenderedPageBreak/>
        <w:t>6&gt;</w:t>
      </w:r>
      <w:r w:rsidRPr="00DB0F6A">
        <w:rPr>
          <w:rFonts w:ascii="Times New Roman" w:eastAsia="Times New Roman" w:hAnsi="Times New Roman" w:cs="Times New Roman"/>
          <w:kern w:val="0"/>
          <w:sz w:val="20"/>
          <w:szCs w:val="20"/>
          <w:lang w:val="en-GB" w:eastAsia="ja-JP"/>
          <w14:ligatures w14:val="none"/>
        </w:rPr>
        <w:tab/>
        <w:t xml:space="preserve">the procedure </w:t>
      </w:r>
      <w:proofErr w:type="gramStart"/>
      <w:r w:rsidRPr="00DB0F6A">
        <w:rPr>
          <w:rFonts w:ascii="Times New Roman" w:eastAsia="Times New Roman" w:hAnsi="Times New Roman" w:cs="Times New Roman"/>
          <w:kern w:val="0"/>
          <w:sz w:val="20"/>
          <w:szCs w:val="20"/>
          <w:lang w:val="en-GB" w:eastAsia="ja-JP"/>
          <w14:ligatures w14:val="none"/>
        </w:rPr>
        <w:t>ends;</w:t>
      </w:r>
      <w:proofErr w:type="gramEnd"/>
    </w:p>
    <w:p w14:paraId="62D10326"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else:</w:t>
      </w:r>
    </w:p>
    <w:p w14:paraId="0772A977"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DB0F6A">
        <w:rPr>
          <w:rFonts w:ascii="Times New Roman" w:eastAsia="Times New Roman" w:hAnsi="Times New Roman" w:cs="Times New Roman"/>
          <w:kern w:val="0"/>
          <w:sz w:val="20"/>
          <w:szCs w:val="20"/>
          <w:lang w:val="en-GB" w:eastAsia="ja-JP"/>
          <w14:ligatures w14:val="none"/>
        </w:rPr>
        <w:t>13b;</w:t>
      </w:r>
      <w:proofErr w:type="gramEnd"/>
    </w:p>
    <w:p w14:paraId="54DBF9D8"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 xml:space="preserve">the procedure </w:t>
      </w:r>
      <w:proofErr w:type="gramStart"/>
      <w:r w:rsidRPr="00DB0F6A">
        <w:rPr>
          <w:rFonts w:ascii="Times New Roman" w:eastAsia="Times New Roman" w:hAnsi="Times New Roman" w:cs="Times New Roman"/>
          <w:kern w:val="0"/>
          <w:sz w:val="20"/>
          <w:szCs w:val="20"/>
          <w:lang w:val="en-GB" w:eastAsia="ja-JP"/>
          <w14:ligatures w14:val="none"/>
        </w:rPr>
        <w:t>ends;</w:t>
      </w:r>
      <w:proofErr w:type="gramEnd"/>
    </w:p>
    <w:p w14:paraId="160CB57A"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else:</w:t>
      </w:r>
    </w:p>
    <w:p w14:paraId="009AD347"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does not include the </w:t>
      </w:r>
      <w:proofErr w:type="spellStart"/>
      <w:r w:rsidRPr="00DB0F6A">
        <w:rPr>
          <w:rFonts w:ascii="Times New Roman" w:eastAsia="Times New Roman" w:hAnsi="Times New Roman" w:cs="Times New Roman"/>
          <w:i/>
          <w:kern w:val="0"/>
          <w:sz w:val="20"/>
          <w:szCs w:val="20"/>
          <w:lang w:val="en-GB" w:eastAsia="ja-JP"/>
          <w14:ligatures w14:val="none"/>
        </w:rPr>
        <w:t>mrdc-SecondaryCellGroupConfig</w:t>
      </w:r>
      <w:proofErr w:type="spellEnd"/>
      <w:r w:rsidRPr="00DB0F6A">
        <w:rPr>
          <w:rFonts w:ascii="Times New Roman" w:eastAsia="Times New Roman" w:hAnsi="Times New Roman" w:cs="Times New Roman"/>
          <w:kern w:val="0"/>
          <w:sz w:val="20"/>
          <w:szCs w:val="20"/>
          <w:lang w:val="en-GB" w:eastAsia="ja-JP"/>
          <w14:ligatures w14:val="none"/>
        </w:rPr>
        <w:t>:</w:t>
      </w:r>
    </w:p>
    <w:p w14:paraId="4EA808FC"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includes the </w:t>
      </w:r>
      <w:proofErr w:type="spellStart"/>
      <w:r w:rsidRPr="00DB0F6A">
        <w:rPr>
          <w:rFonts w:ascii="Times New Roman" w:eastAsia="Times New Roman" w:hAnsi="Times New Roman" w:cs="Times New Roman"/>
          <w:i/>
          <w:kern w:val="0"/>
          <w:sz w:val="20"/>
          <w:szCs w:val="20"/>
          <w:lang w:val="en-GB" w:eastAsia="ja-JP"/>
          <w14:ligatures w14:val="none"/>
        </w:rPr>
        <w:t>scg</w:t>
      </w:r>
      <w:proofErr w:type="spellEnd"/>
      <w:r w:rsidRPr="00DB0F6A">
        <w:rPr>
          <w:rFonts w:ascii="Times New Roman" w:eastAsia="Times New Roman" w:hAnsi="Times New Roman" w:cs="Times New Roman"/>
          <w:i/>
          <w:kern w:val="0"/>
          <w:sz w:val="20"/>
          <w:szCs w:val="20"/>
          <w:lang w:val="en-GB" w:eastAsia="ja-JP"/>
          <w14:ligatures w14:val="none"/>
        </w:rPr>
        <w:t>-State</w:t>
      </w:r>
      <w:r w:rsidRPr="00DB0F6A">
        <w:rPr>
          <w:rFonts w:ascii="Times New Roman" w:eastAsia="Times New Roman" w:hAnsi="Times New Roman" w:cs="Times New Roman"/>
          <w:kern w:val="0"/>
          <w:sz w:val="20"/>
          <w:szCs w:val="20"/>
          <w:lang w:val="en-GB" w:eastAsia="ja-JP"/>
          <w14:ligatures w14:val="none"/>
        </w:rPr>
        <w:t>:</w:t>
      </w:r>
    </w:p>
    <w:p w14:paraId="1F6D7C40" w14:textId="77777777" w:rsidR="00DB0F6A" w:rsidRPr="00DB0F6A" w:rsidRDefault="00DB0F6A" w:rsidP="00DB0F6A">
      <w:pPr>
        <w:overflowPunct w:val="0"/>
        <w:autoSpaceDE w:val="0"/>
        <w:autoSpaceDN w:val="0"/>
        <w:adjustRightInd w:val="0"/>
        <w:spacing w:after="180" w:line="240" w:lineRule="auto"/>
        <w:ind w:left="198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6&gt;</w:t>
      </w:r>
      <w:r w:rsidRPr="00DB0F6A">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DB0F6A">
        <w:rPr>
          <w:rFonts w:ascii="Times New Roman" w:eastAsia="Times New Roman" w:hAnsi="Times New Roman" w:cs="Times New Roman"/>
          <w:kern w:val="0"/>
          <w:sz w:val="20"/>
          <w:szCs w:val="20"/>
          <w:lang w:val="en-GB" w:eastAsia="ja-JP"/>
          <w14:ligatures w14:val="none"/>
        </w:rPr>
        <w:t>13b;</w:t>
      </w:r>
      <w:proofErr w:type="gramEnd"/>
    </w:p>
    <w:p w14:paraId="464453E1"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submit the </w:t>
      </w:r>
      <w:proofErr w:type="spellStart"/>
      <w:r w:rsidRPr="00DB0F6A">
        <w:rPr>
          <w:rFonts w:ascii="Times New Roman" w:eastAsia="Times New Roman" w:hAnsi="Times New Roman" w:cs="Times New Roman"/>
          <w:i/>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message via SRB1 to lower layers for transmission using the new </w:t>
      </w:r>
      <w:proofErr w:type="gramStart"/>
      <w:r w:rsidRPr="00DB0F6A">
        <w:rPr>
          <w:rFonts w:ascii="Times New Roman" w:eastAsia="Times New Roman" w:hAnsi="Times New Roman" w:cs="Times New Roman"/>
          <w:kern w:val="0"/>
          <w:sz w:val="20"/>
          <w:szCs w:val="20"/>
          <w:lang w:val="en-GB" w:eastAsia="ja-JP"/>
          <w14:ligatures w14:val="none"/>
        </w:rPr>
        <w:t>configuration;</w:t>
      </w:r>
      <w:proofErr w:type="gramEnd"/>
    </w:p>
    <w:p w14:paraId="4652B428"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else:</w:t>
      </w:r>
    </w:p>
    <w:p w14:paraId="6DD63F11"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submit the </w:t>
      </w:r>
      <w:proofErr w:type="spellStart"/>
      <w:r w:rsidRPr="00DB0F6A">
        <w:rPr>
          <w:rFonts w:ascii="Times New Roman" w:eastAsia="Times New Roman" w:hAnsi="Times New Roman" w:cs="Times New Roman"/>
          <w:i/>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message via SRB3 to lower layers for transmission using the new </w:t>
      </w:r>
      <w:proofErr w:type="gramStart"/>
      <w:r w:rsidRPr="00DB0F6A">
        <w:rPr>
          <w:rFonts w:ascii="Times New Roman" w:eastAsia="Times New Roman" w:hAnsi="Times New Roman" w:cs="Times New Roman"/>
          <w:kern w:val="0"/>
          <w:sz w:val="20"/>
          <w:szCs w:val="20"/>
          <w:lang w:val="en-GB" w:eastAsia="ja-JP"/>
          <w14:ligatures w14:val="none"/>
        </w:rPr>
        <w:t>configuration;</w:t>
      </w:r>
      <w:proofErr w:type="gramEnd"/>
    </w:p>
    <w:p w14:paraId="4F3E5587"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else</w:t>
      </w:r>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iCs/>
          <w:kern w:val="0"/>
          <w:sz w:val="20"/>
          <w:szCs w:val="20"/>
          <w:lang w:val="en-GB" w:eastAsia="ja-JP"/>
          <w14:ligatures w14:val="none"/>
        </w:rPr>
        <w:t>(</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was received via SRB1</w:t>
      </w:r>
      <w:r w:rsidRPr="00DB0F6A">
        <w:rPr>
          <w:rFonts w:ascii="Times New Roman" w:eastAsia="Times New Roman" w:hAnsi="Times New Roman" w:cs="Times New Roman"/>
          <w:iCs/>
          <w:kern w:val="0"/>
          <w:sz w:val="20"/>
          <w:szCs w:val="20"/>
          <w:lang w:val="en-GB" w:eastAsia="ja-JP"/>
          <w14:ligatures w14:val="none"/>
        </w:rPr>
        <w:t>)</w:t>
      </w:r>
      <w:r w:rsidRPr="00DB0F6A">
        <w:rPr>
          <w:rFonts w:ascii="Times New Roman" w:eastAsia="Times New Roman" w:hAnsi="Times New Roman" w:cs="Times New Roman"/>
          <w:kern w:val="0"/>
          <w:sz w:val="20"/>
          <w:szCs w:val="20"/>
          <w:lang w:val="en-GB" w:eastAsia="ja-JP"/>
          <w14:ligatures w14:val="none"/>
        </w:rPr>
        <w:t>:</w:t>
      </w:r>
    </w:p>
    <w:p w14:paraId="2563FAAE"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UE is in NR-DC </w:t>
      </w:r>
      <w:proofErr w:type="gramStart"/>
      <w:r w:rsidRPr="00DB0F6A">
        <w:rPr>
          <w:rFonts w:ascii="Times New Roman" w:eastAsia="Times New Roman" w:hAnsi="Times New Roman" w:cs="Times New Roman"/>
          <w:kern w:val="0"/>
          <w:sz w:val="20"/>
          <w:szCs w:val="20"/>
          <w:lang w:val="en-GB" w:eastAsia="ja-JP"/>
          <w14:ligatures w14:val="none"/>
        </w:rPr>
        <w:t>and;</w:t>
      </w:r>
      <w:proofErr w:type="gramEnd"/>
    </w:p>
    <w:p w14:paraId="0794A880"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does not include the </w:t>
      </w:r>
      <w:proofErr w:type="spellStart"/>
      <w:r w:rsidRPr="00DB0F6A">
        <w:rPr>
          <w:rFonts w:ascii="Times New Roman" w:eastAsia="Times New Roman" w:hAnsi="Times New Roman" w:cs="Times New Roman"/>
          <w:i/>
          <w:kern w:val="0"/>
          <w:sz w:val="20"/>
          <w:szCs w:val="20"/>
          <w:lang w:val="en-GB" w:eastAsia="ja-JP"/>
          <w14:ligatures w14:val="none"/>
        </w:rPr>
        <w:t>mrdc-SecondaryCellGroupConfig</w:t>
      </w:r>
      <w:proofErr w:type="spellEnd"/>
      <w:r w:rsidRPr="00DB0F6A">
        <w:rPr>
          <w:rFonts w:ascii="Times New Roman" w:eastAsia="Times New Roman" w:hAnsi="Times New Roman" w:cs="Times New Roman"/>
          <w:kern w:val="0"/>
          <w:sz w:val="20"/>
          <w:szCs w:val="20"/>
          <w:lang w:val="en-GB" w:eastAsia="ja-JP"/>
          <w14:ligatures w14:val="none"/>
        </w:rPr>
        <w:t>:</w:t>
      </w:r>
    </w:p>
    <w:p w14:paraId="6D10EE52"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includes the </w:t>
      </w:r>
      <w:proofErr w:type="spellStart"/>
      <w:r w:rsidRPr="00DB0F6A">
        <w:rPr>
          <w:rFonts w:ascii="Times New Roman" w:eastAsia="Times New Roman" w:hAnsi="Times New Roman" w:cs="Times New Roman"/>
          <w:i/>
          <w:kern w:val="0"/>
          <w:sz w:val="20"/>
          <w:szCs w:val="20"/>
          <w:lang w:val="en-GB" w:eastAsia="ja-JP"/>
          <w14:ligatures w14:val="none"/>
        </w:rPr>
        <w:t>scg</w:t>
      </w:r>
      <w:proofErr w:type="spellEnd"/>
      <w:r w:rsidRPr="00DB0F6A">
        <w:rPr>
          <w:rFonts w:ascii="Times New Roman" w:eastAsia="Times New Roman" w:hAnsi="Times New Roman" w:cs="Times New Roman"/>
          <w:i/>
          <w:kern w:val="0"/>
          <w:sz w:val="20"/>
          <w:szCs w:val="20"/>
          <w:lang w:val="en-GB" w:eastAsia="ja-JP"/>
          <w14:ligatures w14:val="none"/>
        </w:rPr>
        <w:t>-State</w:t>
      </w:r>
      <w:r w:rsidRPr="00DB0F6A">
        <w:rPr>
          <w:rFonts w:ascii="Times New Roman" w:eastAsia="Times New Roman" w:hAnsi="Times New Roman" w:cs="Times New Roman"/>
          <w:kern w:val="0"/>
          <w:sz w:val="20"/>
          <w:szCs w:val="20"/>
          <w:lang w:val="en-GB" w:eastAsia="ja-JP"/>
          <w14:ligatures w14:val="none"/>
        </w:rPr>
        <w:t>:</w:t>
      </w:r>
    </w:p>
    <w:p w14:paraId="3D93A5FE"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perform SCG deactivation as specified in 5.3.5.</w:t>
      </w:r>
      <w:proofErr w:type="gramStart"/>
      <w:r w:rsidRPr="00DB0F6A">
        <w:rPr>
          <w:rFonts w:ascii="Times New Roman" w:eastAsia="Times New Roman" w:hAnsi="Times New Roman" w:cs="Times New Roman"/>
          <w:kern w:val="0"/>
          <w:sz w:val="20"/>
          <w:szCs w:val="20"/>
          <w:lang w:val="en-GB" w:eastAsia="ja-JP"/>
          <w14:ligatures w14:val="none"/>
        </w:rPr>
        <w:t>13b;</w:t>
      </w:r>
      <w:proofErr w:type="gramEnd"/>
    </w:p>
    <w:p w14:paraId="6453D1D2"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else:</w:t>
      </w:r>
    </w:p>
    <w:p w14:paraId="7EA5493D"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perform SCG activation without SN message as specified in 5.3.5.</w:t>
      </w:r>
      <w:proofErr w:type="gramStart"/>
      <w:r w:rsidRPr="00DB0F6A">
        <w:rPr>
          <w:rFonts w:ascii="Times New Roman" w:eastAsia="Times New Roman" w:hAnsi="Times New Roman" w:cs="Times New Roman"/>
          <w:kern w:val="0"/>
          <w:sz w:val="20"/>
          <w:szCs w:val="20"/>
          <w:lang w:val="en-GB" w:eastAsia="ja-JP"/>
          <w14:ligatures w14:val="none"/>
        </w:rPr>
        <w:t>13b1;</w:t>
      </w:r>
      <w:proofErr w:type="gramEnd"/>
    </w:p>
    <w:p w14:paraId="25F7B534"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eastAsia="zh-CN"/>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iCs/>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was included in </w:t>
      </w:r>
      <w:proofErr w:type="spellStart"/>
      <w:r w:rsidRPr="00DB0F6A">
        <w:rPr>
          <w:rFonts w:ascii="Times New Roman" w:eastAsia="Times New Roman" w:hAnsi="Times New Roman" w:cs="Times New Roman"/>
          <w:i/>
          <w:iCs/>
          <w:kern w:val="0"/>
          <w:sz w:val="20"/>
          <w:szCs w:val="20"/>
          <w:lang w:val="en-GB" w:eastAsia="ja-JP"/>
          <w14:ligatures w14:val="none"/>
        </w:rPr>
        <w:t>spCellConfig</w:t>
      </w:r>
      <w:proofErr w:type="spellEnd"/>
      <w:r w:rsidRPr="00DB0F6A">
        <w:rPr>
          <w:rFonts w:ascii="Times New Roman" w:eastAsia="Times New Roman" w:hAnsi="Times New Roman" w:cs="Times New Roman"/>
          <w:kern w:val="0"/>
          <w:sz w:val="20"/>
          <w:szCs w:val="20"/>
          <w:lang w:val="en-GB" w:eastAsia="ja-JP"/>
          <w14:ligatures w14:val="none"/>
        </w:rPr>
        <w:t xml:space="preserve"> of an MCG:</w:t>
      </w:r>
    </w:p>
    <w:p w14:paraId="2AEF521A"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SimSun" w:hAnsi="Times New Roman" w:cs="Times New Roman"/>
          <w:kern w:val="0"/>
          <w:sz w:val="20"/>
          <w:szCs w:val="20"/>
          <w:lang w:val="en-GB" w:eastAsia="zh-CN"/>
          <w14:ligatures w14:val="none"/>
        </w:rPr>
        <w:t>3</w:t>
      </w:r>
      <w:r w:rsidRPr="00DB0F6A">
        <w:rPr>
          <w:rFonts w:ascii="Times New Roman" w:eastAsia="Times New Roman" w:hAnsi="Times New Roman" w:cs="Times New Roman"/>
          <w:kern w:val="0"/>
          <w:sz w:val="20"/>
          <w:szCs w:val="20"/>
          <w:lang w:val="en-GB" w:eastAsia="ja-JP"/>
          <w14:ligatures w14:val="none"/>
        </w:rPr>
        <w:t>&gt;</w:t>
      </w:r>
      <w:r w:rsidRPr="00DB0F6A">
        <w:rPr>
          <w:rFonts w:ascii="Times New Roman" w:eastAsia="Times New Roman" w:hAnsi="Times New Roman" w:cs="Times New Roman"/>
          <w:kern w:val="0"/>
          <w:sz w:val="20"/>
          <w:szCs w:val="20"/>
          <w:lang w:val="en-GB" w:eastAsia="ja-JP"/>
          <w14:ligatures w14:val="none"/>
        </w:rPr>
        <w:tab/>
        <w:t xml:space="preserve">if </w:t>
      </w:r>
      <w:r w:rsidRPr="00DB0F6A">
        <w:rPr>
          <w:rFonts w:ascii="Times New Roman" w:eastAsia="Times New Roman" w:hAnsi="Times New Roman" w:cs="Times New Roman"/>
          <w:i/>
          <w:iCs/>
          <w:kern w:val="0"/>
          <w:sz w:val="20"/>
          <w:szCs w:val="20"/>
          <w:lang w:val="en-GB" w:eastAsia="ja-JP"/>
          <w14:ligatures w14:val="none"/>
        </w:rPr>
        <w:t>ta-Report</w:t>
      </w:r>
      <w:r w:rsidRPr="00DB0F6A">
        <w:rPr>
          <w:rFonts w:ascii="Times New Roman" w:eastAsia="Times New Roman" w:hAnsi="Times New Roman" w:cs="Times New Roman"/>
          <w:kern w:val="0"/>
          <w:sz w:val="20"/>
          <w:szCs w:val="20"/>
          <w:lang w:val="en-GB" w:eastAsia="ja-JP"/>
          <w14:ligatures w14:val="none"/>
        </w:rPr>
        <w:t xml:space="preserve"> is configured with value </w:t>
      </w:r>
      <w:r w:rsidRPr="00DB0F6A">
        <w:rPr>
          <w:rFonts w:ascii="Times New Roman" w:eastAsia="Times New Roman" w:hAnsi="Times New Roman" w:cs="Times New Roman"/>
          <w:i/>
          <w:iCs/>
          <w:kern w:val="0"/>
          <w:sz w:val="20"/>
          <w:szCs w:val="20"/>
          <w:lang w:val="en-GB" w:eastAsia="ja-JP"/>
          <w14:ligatures w14:val="none"/>
        </w:rPr>
        <w:t xml:space="preserve">enabled </w:t>
      </w:r>
      <w:r w:rsidRPr="00DB0F6A">
        <w:rPr>
          <w:rFonts w:ascii="Times New Roman" w:eastAsia="Times New Roman" w:hAnsi="Times New Roman" w:cs="Times New Roman"/>
          <w:kern w:val="0"/>
          <w:sz w:val="20"/>
          <w:szCs w:val="20"/>
          <w:lang w:val="en-GB" w:eastAsia="ja-JP"/>
          <w14:ligatures w14:val="none"/>
        </w:rPr>
        <w:t>and the UE supports TA reporting:</w:t>
      </w:r>
    </w:p>
    <w:p w14:paraId="3A2D6A7D"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SimSun" w:hAnsi="Times New Roman" w:cs="Times New Roman"/>
          <w:kern w:val="0"/>
          <w:sz w:val="20"/>
          <w:szCs w:val="20"/>
          <w:lang w:val="en-GB" w:eastAsia="zh-CN"/>
          <w14:ligatures w14:val="none"/>
        </w:rPr>
        <w:t>4</w:t>
      </w:r>
      <w:r w:rsidRPr="00DB0F6A">
        <w:rPr>
          <w:rFonts w:ascii="Times New Roman" w:eastAsia="Times New Roman" w:hAnsi="Times New Roman" w:cs="Times New Roman"/>
          <w:kern w:val="0"/>
          <w:sz w:val="20"/>
          <w:szCs w:val="20"/>
          <w:lang w:val="en-GB" w:eastAsia="ja-JP"/>
          <w14:ligatures w14:val="none"/>
        </w:rPr>
        <w:t>&gt;</w:t>
      </w:r>
      <w:r w:rsidRPr="00DB0F6A">
        <w:rPr>
          <w:rFonts w:ascii="Times New Roman" w:eastAsia="Times New Roman" w:hAnsi="Times New Roman" w:cs="Times New Roman"/>
          <w:kern w:val="0"/>
          <w:sz w:val="20"/>
          <w:szCs w:val="20"/>
          <w:lang w:val="en-GB" w:eastAsia="ja-JP"/>
          <w14:ligatures w14:val="none"/>
        </w:rPr>
        <w:tab/>
        <w:t xml:space="preserve">indicate TA report initiation to lower </w:t>
      </w:r>
      <w:proofErr w:type="gramStart"/>
      <w:r w:rsidRPr="00DB0F6A">
        <w:rPr>
          <w:rFonts w:ascii="Times New Roman" w:eastAsia="Times New Roman" w:hAnsi="Times New Roman" w:cs="Times New Roman"/>
          <w:kern w:val="0"/>
          <w:sz w:val="20"/>
          <w:szCs w:val="20"/>
          <w:lang w:val="en-GB" w:eastAsia="ja-JP"/>
          <w14:ligatures w14:val="none"/>
        </w:rPr>
        <w:t>layers;</w:t>
      </w:r>
      <w:proofErr w:type="gramEnd"/>
    </w:p>
    <w:p w14:paraId="7B5B1C57"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submit the </w:t>
      </w:r>
      <w:proofErr w:type="spellStart"/>
      <w:r w:rsidRPr="00DB0F6A">
        <w:rPr>
          <w:rFonts w:ascii="Times New Roman" w:eastAsia="Times New Roman" w:hAnsi="Times New Roman" w:cs="Times New Roman"/>
          <w:i/>
          <w:kern w:val="0"/>
          <w:sz w:val="20"/>
          <w:szCs w:val="20"/>
          <w:lang w:val="en-GB" w:eastAsia="ja-JP"/>
          <w14:ligatures w14:val="none"/>
        </w:rPr>
        <w:t>RRCReconfigurationComplete</w:t>
      </w:r>
      <w:proofErr w:type="spellEnd"/>
      <w:r w:rsidRPr="00DB0F6A">
        <w:rPr>
          <w:rFonts w:ascii="Times New Roman" w:eastAsia="Times New Roman" w:hAnsi="Times New Roman" w:cs="Times New Roman"/>
          <w:kern w:val="0"/>
          <w:sz w:val="20"/>
          <w:szCs w:val="20"/>
          <w:lang w:val="en-GB" w:eastAsia="ja-JP"/>
          <w14:ligatures w14:val="none"/>
        </w:rPr>
        <w:t xml:space="preserve"> message via SRB1 to lower layers for transmission using the new </w:t>
      </w:r>
      <w:proofErr w:type="gramStart"/>
      <w:r w:rsidRPr="00DB0F6A">
        <w:rPr>
          <w:rFonts w:ascii="Times New Roman" w:eastAsia="Times New Roman" w:hAnsi="Times New Roman" w:cs="Times New Roman"/>
          <w:kern w:val="0"/>
          <w:sz w:val="20"/>
          <w:szCs w:val="20"/>
          <w:lang w:val="en-GB" w:eastAsia="ja-JP"/>
          <w14:ligatures w14:val="none"/>
        </w:rPr>
        <w:t>configuration;</w:t>
      </w:r>
      <w:proofErr w:type="gramEnd"/>
    </w:p>
    <w:p w14:paraId="715B3B20"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this is the first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after successful completion of the RRC re-establishment procedure:</w:t>
      </w:r>
    </w:p>
    <w:p w14:paraId="53F82ED7"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resume SRB2, SRB4, DRBs, multicast MRB, and BH RLC channels for IAB-MT, and </w:t>
      </w:r>
      <w:proofErr w:type="spellStart"/>
      <w:r w:rsidRPr="00DB0F6A">
        <w:rPr>
          <w:rFonts w:ascii="Times New Roman" w:eastAsia="Times New Roman" w:hAnsi="Times New Roman" w:cs="Times New Roman"/>
          <w:kern w:val="0"/>
          <w:sz w:val="20"/>
          <w:szCs w:val="20"/>
          <w:lang w:val="en-GB" w:eastAsia="ja-JP"/>
          <w14:ligatures w14:val="none"/>
        </w:rPr>
        <w:t>Uu</w:t>
      </w:r>
      <w:proofErr w:type="spellEnd"/>
      <w:r w:rsidRPr="00DB0F6A">
        <w:rPr>
          <w:rFonts w:ascii="Times New Roman" w:eastAsia="Times New Roman" w:hAnsi="Times New Roman" w:cs="Times New Roman"/>
          <w:kern w:val="0"/>
          <w:sz w:val="20"/>
          <w:szCs w:val="20"/>
          <w:lang w:val="en-GB" w:eastAsia="ja-JP"/>
          <w14:ligatures w14:val="none"/>
        </w:rPr>
        <w:t xml:space="preserve"> Relay RLC channels for L2 U2N Relay UE, that are </w:t>
      </w:r>
      <w:proofErr w:type="gramStart"/>
      <w:r w:rsidRPr="00DB0F6A">
        <w:rPr>
          <w:rFonts w:ascii="Times New Roman" w:eastAsia="Times New Roman" w:hAnsi="Times New Roman" w:cs="Times New Roman"/>
          <w:kern w:val="0"/>
          <w:sz w:val="20"/>
          <w:szCs w:val="20"/>
          <w:lang w:val="en-GB" w:eastAsia="ja-JP"/>
          <w14:ligatures w14:val="none"/>
        </w:rPr>
        <w:t>suspended;</w:t>
      </w:r>
      <w:proofErr w:type="gramEnd"/>
    </w:p>
    <w:p w14:paraId="7329BD74"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was included in </w:t>
      </w:r>
      <w:proofErr w:type="spellStart"/>
      <w:r w:rsidRPr="00DB0F6A">
        <w:rPr>
          <w:rFonts w:ascii="Times New Roman" w:eastAsia="Times New Roman" w:hAnsi="Times New Roman" w:cs="Times New Roman"/>
          <w:i/>
          <w:kern w:val="0"/>
          <w:sz w:val="20"/>
          <w:szCs w:val="20"/>
          <w:lang w:val="en-GB" w:eastAsia="ja-JP"/>
          <w14:ligatures w14:val="none"/>
        </w:rPr>
        <w:t>spCellConfig</w:t>
      </w:r>
      <w:proofErr w:type="spellEnd"/>
      <w:r w:rsidRPr="00DB0F6A">
        <w:rPr>
          <w:rFonts w:ascii="Times New Roman" w:eastAsia="Times New Roman" w:hAnsi="Times New Roman" w:cs="Times New Roman"/>
          <w:kern w:val="0"/>
          <w:sz w:val="20"/>
          <w:szCs w:val="20"/>
          <w:lang w:val="en-GB" w:eastAsia="ja-JP"/>
          <w14:ligatures w14:val="none"/>
        </w:rPr>
        <w:t xml:space="preserve"> of an MCG or SCG and when MAC of an NR cell group successfully completes a </w:t>
      </w:r>
      <w:proofErr w:type="gramStart"/>
      <w:r w:rsidRPr="00DB0F6A">
        <w:rPr>
          <w:rFonts w:ascii="Times New Roman" w:eastAsia="Times New Roman" w:hAnsi="Times New Roman" w:cs="Times New Roman"/>
          <w:kern w:val="0"/>
          <w:sz w:val="20"/>
          <w:szCs w:val="20"/>
          <w:lang w:val="en-GB" w:eastAsia="ja-JP"/>
          <w14:ligatures w14:val="none"/>
        </w:rPr>
        <w:t>Random Access</w:t>
      </w:r>
      <w:proofErr w:type="gramEnd"/>
      <w:r w:rsidRPr="00DB0F6A">
        <w:rPr>
          <w:rFonts w:ascii="Times New Roman" w:eastAsia="Times New Roman" w:hAnsi="Times New Roman" w:cs="Times New Roman"/>
          <w:kern w:val="0"/>
          <w:sz w:val="20"/>
          <w:szCs w:val="20"/>
          <w:lang w:val="en-GB" w:eastAsia="ja-JP"/>
          <w14:ligatures w14:val="none"/>
        </w:rPr>
        <w:t xml:space="preserve"> procedure triggered above; or,</w:t>
      </w:r>
    </w:p>
    <w:p w14:paraId="2355F2B2" w14:textId="77777777" w:rsidR="00DB0F6A" w:rsidRPr="00DB0F6A" w:rsidRDefault="00DB0F6A" w:rsidP="00DB0F6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1&gt;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DengXian" w:hAnsi="Times New Roman" w:cs="Times New Roman"/>
          <w:i/>
          <w:kern w:val="0"/>
          <w:sz w:val="20"/>
          <w:szCs w:val="20"/>
          <w:lang w:val="en-GB" w:eastAsia="zh-CN"/>
          <w14:ligatures w14:val="none"/>
        </w:rPr>
        <w:t>sl-PathSwitchConfig</w:t>
      </w:r>
      <w:proofErr w:type="spellEnd"/>
      <w:r w:rsidRPr="00DB0F6A">
        <w:rPr>
          <w:rFonts w:ascii="Times New Roman" w:eastAsia="DengXian" w:hAnsi="Times New Roman" w:cs="Times New Roman"/>
          <w:kern w:val="0"/>
          <w:sz w:val="20"/>
          <w:szCs w:val="20"/>
          <w:lang w:val="en-GB" w:eastAsia="zh-CN"/>
          <w14:ligatures w14:val="none"/>
        </w:rPr>
        <w:t xml:space="preserve"> was included in </w:t>
      </w:r>
      <w:proofErr w:type="spellStart"/>
      <w:r w:rsidRPr="00DB0F6A">
        <w:rPr>
          <w:rFonts w:ascii="Times New Roman" w:eastAsia="DengXian" w:hAnsi="Times New Roman" w:cs="Times New Roman"/>
          <w:i/>
          <w:kern w:val="0"/>
          <w:sz w:val="20"/>
          <w:szCs w:val="20"/>
          <w:lang w:val="en-GB" w:eastAsia="zh-CN"/>
          <w14:ligatures w14:val="none"/>
        </w:rPr>
        <w:t>r</w:t>
      </w:r>
      <w:r w:rsidRPr="00DB0F6A">
        <w:rPr>
          <w:rFonts w:ascii="Times New Roman" w:eastAsia="Times New Roman" w:hAnsi="Times New Roman" w:cs="Times New Roman"/>
          <w:i/>
          <w:kern w:val="0"/>
          <w:sz w:val="20"/>
          <w:szCs w:val="20"/>
          <w:lang w:val="en-GB" w:eastAsia="ja-JP"/>
          <w14:ligatures w14:val="none"/>
        </w:rPr>
        <w:t>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included in </w:t>
      </w:r>
      <w:proofErr w:type="spellStart"/>
      <w:r w:rsidRPr="00DB0F6A">
        <w:rPr>
          <w:rFonts w:ascii="Times New Roman" w:eastAsia="Times New Roman" w:hAnsi="Times New Roman" w:cs="Times New Roman"/>
          <w:i/>
          <w:kern w:val="0"/>
          <w:sz w:val="20"/>
          <w:szCs w:val="20"/>
          <w:lang w:val="en-GB" w:eastAsia="ja-JP"/>
          <w14:ligatures w14:val="none"/>
        </w:rPr>
        <w:t>spCellConfig</w:t>
      </w:r>
      <w:proofErr w:type="spellEnd"/>
      <w:r w:rsidRPr="00DB0F6A">
        <w:rPr>
          <w:rFonts w:ascii="Times New Roman" w:eastAsia="Times New Roman" w:hAnsi="Times New Roman" w:cs="Times New Roman"/>
          <w:kern w:val="0"/>
          <w:sz w:val="20"/>
          <w:szCs w:val="20"/>
          <w:lang w:val="en-GB" w:eastAsia="ja-JP"/>
          <w14:ligatures w14:val="none"/>
        </w:rPr>
        <w:t xml:space="preserve"> of an MCG, and when </w:t>
      </w:r>
      <w:r w:rsidRPr="00DB0F6A">
        <w:rPr>
          <w:rFonts w:ascii="Times New Roman" w:eastAsia="DengXian" w:hAnsi="Times New Roman" w:cs="Times New Roman"/>
          <w:kern w:val="0"/>
          <w:sz w:val="20"/>
          <w:szCs w:val="20"/>
          <w:lang w:val="en-GB" w:eastAsia="zh-CN"/>
          <w14:ligatures w14:val="none"/>
        </w:rPr>
        <w:t xml:space="preserve">successfully sending </w:t>
      </w:r>
      <w:proofErr w:type="spellStart"/>
      <w:r w:rsidRPr="00DB0F6A">
        <w:rPr>
          <w:rFonts w:ascii="Times New Roman" w:eastAsia="DengXian" w:hAnsi="Times New Roman" w:cs="Times New Roman"/>
          <w:i/>
          <w:kern w:val="0"/>
          <w:sz w:val="20"/>
          <w:szCs w:val="20"/>
          <w:lang w:val="en-GB" w:eastAsia="zh-CN"/>
          <w14:ligatures w14:val="none"/>
        </w:rPr>
        <w:t>RRCReconfigurationComplete</w:t>
      </w:r>
      <w:proofErr w:type="spellEnd"/>
      <w:r w:rsidRPr="00DB0F6A">
        <w:rPr>
          <w:rFonts w:ascii="Times New Roman" w:eastAsia="DengXian" w:hAnsi="Times New Roman" w:cs="Times New Roman"/>
          <w:kern w:val="0"/>
          <w:sz w:val="20"/>
          <w:szCs w:val="20"/>
          <w:lang w:val="en-GB" w:eastAsia="zh-CN"/>
          <w14:ligatures w14:val="none"/>
        </w:rPr>
        <w:t xml:space="preserve"> message (i.e., PC5 RLC acknowledgement is received from target L2 U2N Relay UE)</w:t>
      </w:r>
      <w:r w:rsidRPr="00DB0F6A">
        <w:rPr>
          <w:rFonts w:ascii="Times New Roman" w:eastAsia="Times New Roman" w:hAnsi="Times New Roman" w:cs="Times New Roman"/>
          <w:kern w:val="0"/>
          <w:sz w:val="20"/>
          <w:szCs w:val="20"/>
          <w:lang w:val="en-GB" w:eastAsia="ja-JP"/>
          <w14:ligatures w14:val="none"/>
        </w:rPr>
        <w:t>:</w:t>
      </w:r>
    </w:p>
    <w:p w14:paraId="334C4B57"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stop timer T304 for that cell group if </w:t>
      </w:r>
      <w:proofErr w:type="gramStart"/>
      <w:r w:rsidRPr="00DB0F6A">
        <w:rPr>
          <w:rFonts w:ascii="Times New Roman" w:eastAsia="Times New Roman" w:hAnsi="Times New Roman" w:cs="Times New Roman"/>
          <w:kern w:val="0"/>
          <w:sz w:val="20"/>
          <w:szCs w:val="20"/>
          <w:lang w:val="en-GB" w:eastAsia="ja-JP"/>
          <w14:ligatures w14:val="none"/>
        </w:rPr>
        <w:t>running;</w:t>
      </w:r>
      <w:proofErr w:type="gramEnd"/>
    </w:p>
    <w:p w14:paraId="10F316AF"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iCs/>
          <w:kern w:val="0"/>
          <w:sz w:val="20"/>
          <w:szCs w:val="20"/>
          <w:lang w:val="en-GB" w:eastAsia="ja-JP"/>
          <w14:ligatures w14:val="none"/>
        </w:rPr>
        <w:t>sl-PathSwitchConfig</w:t>
      </w:r>
      <w:proofErr w:type="spellEnd"/>
      <w:r w:rsidRPr="00DB0F6A">
        <w:rPr>
          <w:rFonts w:ascii="Times New Roman" w:eastAsia="Times New Roman" w:hAnsi="Times New Roman" w:cs="Times New Roman"/>
          <w:kern w:val="0"/>
          <w:sz w:val="20"/>
          <w:szCs w:val="20"/>
          <w:lang w:val="en-GB" w:eastAsia="ja-JP"/>
          <w14:ligatures w14:val="none"/>
        </w:rPr>
        <w:t xml:space="preserve"> was included in </w:t>
      </w:r>
      <w:proofErr w:type="spellStart"/>
      <w:r w:rsidRPr="00DB0F6A">
        <w:rPr>
          <w:rFonts w:ascii="Times New Roman" w:eastAsia="Times New Roman" w:hAnsi="Times New Roman" w:cs="Times New Roman"/>
          <w:i/>
          <w:iCs/>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w:t>
      </w:r>
    </w:p>
    <w:p w14:paraId="58B9F564"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stop timer </w:t>
      </w:r>
      <w:proofErr w:type="gramStart"/>
      <w:r w:rsidRPr="00DB0F6A">
        <w:rPr>
          <w:rFonts w:ascii="Times New Roman" w:eastAsia="Times New Roman" w:hAnsi="Times New Roman" w:cs="Times New Roman"/>
          <w:kern w:val="0"/>
          <w:sz w:val="20"/>
          <w:szCs w:val="20"/>
          <w:lang w:val="en-GB" w:eastAsia="ja-JP"/>
          <w14:ligatures w14:val="none"/>
        </w:rPr>
        <w:t>T420;</w:t>
      </w:r>
      <w:proofErr w:type="gramEnd"/>
    </w:p>
    <w:p w14:paraId="7107D18B"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lastRenderedPageBreak/>
        <w:t>3&gt;</w:t>
      </w:r>
      <w:r w:rsidRPr="00DB0F6A">
        <w:rPr>
          <w:rFonts w:ascii="Times New Roman" w:eastAsia="Times New Roman" w:hAnsi="Times New Roman" w:cs="Times New Roman"/>
          <w:kern w:val="0"/>
          <w:sz w:val="20"/>
          <w:szCs w:val="20"/>
          <w:lang w:val="en-GB" w:eastAsia="ja-JP"/>
          <w14:ligatures w14:val="none"/>
        </w:rPr>
        <w:tab/>
      </w:r>
      <w:r w:rsidRPr="00DB0F6A">
        <w:rPr>
          <w:rFonts w:ascii="Times New Roman" w:eastAsia="PMingLiU" w:hAnsi="Times New Roman" w:cs="Times New Roman"/>
          <w:kern w:val="0"/>
          <w:sz w:val="20"/>
          <w:szCs w:val="20"/>
          <w:lang w:val="en-GB"/>
          <w14:ligatures w14:val="none"/>
        </w:rPr>
        <w:t xml:space="preserve">release all radio resources, including release of the RLC entities and the MAC configuration at the source </w:t>
      </w:r>
      <w:proofErr w:type="gramStart"/>
      <w:r w:rsidRPr="00DB0F6A">
        <w:rPr>
          <w:rFonts w:ascii="Times New Roman" w:eastAsia="PMingLiU" w:hAnsi="Times New Roman" w:cs="Times New Roman"/>
          <w:kern w:val="0"/>
          <w:sz w:val="20"/>
          <w:szCs w:val="20"/>
          <w:lang w:val="en-GB"/>
          <w14:ligatures w14:val="none"/>
        </w:rPr>
        <w:t>side</w:t>
      </w:r>
      <w:r w:rsidRPr="00DB0F6A">
        <w:rPr>
          <w:rFonts w:ascii="Times New Roman" w:eastAsia="Times New Roman" w:hAnsi="Times New Roman" w:cs="Times New Roman"/>
          <w:kern w:val="0"/>
          <w:sz w:val="20"/>
          <w:szCs w:val="20"/>
          <w:lang w:val="en-GB" w:eastAsia="ja-JP"/>
          <w14:ligatures w14:val="none"/>
        </w:rPr>
        <w:t>;</w:t>
      </w:r>
      <w:proofErr w:type="gramEnd"/>
    </w:p>
    <w:p w14:paraId="53FEC7FE"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eastAsia="ja-JP"/>
          <w14:ligatures w14:val="none"/>
        </w:rPr>
      </w:pPr>
      <w:r w:rsidRPr="00DB0F6A">
        <w:rPr>
          <w:rFonts w:ascii="Times New Roman" w:eastAsia="SimSun" w:hAnsi="Times New Roman" w:cs="Times New Roman"/>
          <w:kern w:val="0"/>
          <w:sz w:val="20"/>
          <w:szCs w:val="20"/>
          <w:lang w:val="en-GB" w:eastAsia="ja-JP"/>
          <w14:ligatures w14:val="none"/>
        </w:rPr>
        <w:t>3&gt;</w:t>
      </w:r>
      <w:r w:rsidRPr="00DB0F6A">
        <w:rPr>
          <w:rFonts w:ascii="Times New Roman" w:eastAsia="SimSun" w:hAnsi="Times New Roman" w:cs="Times New Roman"/>
          <w:kern w:val="0"/>
          <w:sz w:val="20"/>
          <w:szCs w:val="20"/>
          <w:lang w:val="en-GB" w:eastAsia="ja-JP"/>
          <w14:ligatures w14:val="none"/>
        </w:rPr>
        <w:tab/>
        <w:t xml:space="preserve">reset MAC used in the source </w:t>
      </w:r>
      <w:proofErr w:type="gramStart"/>
      <w:r w:rsidRPr="00DB0F6A">
        <w:rPr>
          <w:rFonts w:ascii="Times New Roman" w:eastAsia="SimSun" w:hAnsi="Times New Roman" w:cs="Times New Roman"/>
          <w:kern w:val="0"/>
          <w:sz w:val="20"/>
          <w:szCs w:val="20"/>
          <w:lang w:val="en-GB" w:eastAsia="ja-JP"/>
          <w14:ligatures w14:val="none"/>
        </w:rPr>
        <w:t>cell;</w:t>
      </w:r>
      <w:proofErr w:type="gramEnd"/>
    </w:p>
    <w:p w14:paraId="704B36E8" w14:textId="77777777" w:rsidR="00DB0F6A" w:rsidRPr="00DB0F6A" w:rsidRDefault="00DB0F6A" w:rsidP="00DB0F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NOTE 2b:</w:t>
      </w:r>
      <w:r w:rsidRPr="00DB0F6A">
        <w:rPr>
          <w:rFonts w:ascii="Times New Roman" w:eastAsia="Times New Roman" w:hAnsi="Times New Roman" w:cs="Times New Roman"/>
          <w:kern w:val="0"/>
          <w:sz w:val="20"/>
          <w:szCs w:val="20"/>
          <w:lang w:val="en-GB" w:eastAsia="ja-JP"/>
          <w14:ligatures w14:val="none"/>
        </w:rPr>
        <w:tab/>
        <w:t>PDCP and SDAP configured by the source prior to the path switch that are reconfigured and re-used by target when delta signalling is used, are not released as part of this procedure.</w:t>
      </w:r>
    </w:p>
    <w:p w14:paraId="1086681B"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stop timer T310 for source </w:t>
      </w:r>
      <w:proofErr w:type="spell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 xml:space="preserve"> if </w:t>
      </w:r>
      <w:proofErr w:type="gramStart"/>
      <w:r w:rsidRPr="00DB0F6A">
        <w:rPr>
          <w:rFonts w:ascii="Times New Roman" w:eastAsia="Times New Roman" w:hAnsi="Times New Roman" w:cs="Times New Roman"/>
          <w:kern w:val="0"/>
          <w:sz w:val="20"/>
          <w:szCs w:val="20"/>
          <w:lang w:val="en-GB" w:eastAsia="ja-JP"/>
          <w14:ligatures w14:val="none"/>
        </w:rPr>
        <w:t>running;</w:t>
      </w:r>
      <w:proofErr w:type="gramEnd"/>
    </w:p>
    <w:p w14:paraId="0F54972C"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apply the parts of the CSI reporting configuration, the scheduling request configuration and the sounding RS configuration that do not require the UE to know the SFN of the respective target </w:t>
      </w:r>
      <w:proofErr w:type="spell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 xml:space="preserve">, if </w:t>
      </w:r>
      <w:proofErr w:type="gramStart"/>
      <w:r w:rsidRPr="00DB0F6A">
        <w:rPr>
          <w:rFonts w:ascii="Times New Roman" w:eastAsia="Times New Roman" w:hAnsi="Times New Roman" w:cs="Times New Roman"/>
          <w:kern w:val="0"/>
          <w:sz w:val="20"/>
          <w:szCs w:val="20"/>
          <w:lang w:val="en-GB" w:eastAsia="ja-JP"/>
          <w14:ligatures w14:val="none"/>
        </w:rPr>
        <w:t>any;</w:t>
      </w:r>
      <w:proofErr w:type="gramEnd"/>
    </w:p>
    <w:p w14:paraId="3B3831C6"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apply the parts of the measurement and the radio resource configuration that require the UE to know the SFN of the respective target </w:t>
      </w:r>
      <w:proofErr w:type="spell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 xml:space="preserve"> (</w:t>
      </w:r>
      <w:proofErr w:type="gramStart"/>
      <w:r w:rsidRPr="00DB0F6A">
        <w:rPr>
          <w:rFonts w:ascii="Times New Roman" w:eastAsia="Times New Roman" w:hAnsi="Times New Roman" w:cs="Times New Roman"/>
          <w:kern w:val="0"/>
          <w:sz w:val="20"/>
          <w:szCs w:val="20"/>
          <w:lang w:val="en-GB" w:eastAsia="ja-JP"/>
          <w14:ligatures w14:val="none"/>
        </w:rPr>
        <w:t>e.g.</w:t>
      </w:r>
      <w:proofErr w:type="gramEnd"/>
      <w:r w:rsidRPr="00DB0F6A">
        <w:rPr>
          <w:rFonts w:ascii="Times New Roman" w:eastAsia="Times New Roman" w:hAnsi="Times New Roman" w:cs="Times New Roman"/>
          <w:kern w:val="0"/>
          <w:sz w:val="20"/>
          <w:szCs w:val="20"/>
          <w:lang w:val="en-GB" w:eastAsia="ja-JP"/>
          <w14:ligatures w14:val="none"/>
        </w:rPr>
        <w:t xml:space="preserve"> measurement gaps, periodic CQI reporting, scheduling request configuration, sounding RS configuration), if any, upon acquiring the SFN of that target </w:t>
      </w:r>
      <w:proofErr w:type="spell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w:t>
      </w:r>
    </w:p>
    <w:p w14:paraId="75DA5B02"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for each DRB configured as DAPS bearer, request uplink data switching to the PDCP entity, as specified in TS 38.323 [5</w:t>
      </w:r>
      <w:proofErr w:type="gramStart"/>
      <w:r w:rsidRPr="00DB0F6A">
        <w:rPr>
          <w:rFonts w:ascii="Times New Roman" w:eastAsia="Times New Roman" w:hAnsi="Times New Roman" w:cs="Times New Roman"/>
          <w:kern w:val="0"/>
          <w:sz w:val="20"/>
          <w:szCs w:val="20"/>
          <w:lang w:val="en-GB" w:eastAsia="ja-JP"/>
          <w14:ligatures w14:val="none"/>
        </w:rPr>
        <w:t>];</w:t>
      </w:r>
      <w:proofErr w:type="gramEnd"/>
    </w:p>
    <w:p w14:paraId="54E25303"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was included in </w:t>
      </w:r>
      <w:proofErr w:type="spellStart"/>
      <w:r w:rsidRPr="00DB0F6A">
        <w:rPr>
          <w:rFonts w:ascii="Times New Roman" w:eastAsia="Times New Roman" w:hAnsi="Times New Roman" w:cs="Times New Roman"/>
          <w:i/>
          <w:kern w:val="0"/>
          <w:sz w:val="20"/>
          <w:szCs w:val="20"/>
          <w:lang w:val="en-GB" w:eastAsia="ja-JP"/>
          <w14:ligatures w14:val="none"/>
        </w:rPr>
        <w:t>spCellConfig</w:t>
      </w:r>
      <w:proofErr w:type="spellEnd"/>
      <w:r w:rsidRPr="00DB0F6A">
        <w:rPr>
          <w:rFonts w:ascii="Times New Roman" w:eastAsia="Times New Roman" w:hAnsi="Times New Roman" w:cs="Times New Roman"/>
          <w:kern w:val="0"/>
          <w:sz w:val="20"/>
          <w:szCs w:val="20"/>
          <w:lang w:val="en-GB" w:eastAsia="ja-JP"/>
          <w14:ligatures w14:val="none"/>
        </w:rPr>
        <w:t xml:space="preserve"> of an MCG:</w:t>
      </w:r>
    </w:p>
    <w:p w14:paraId="09977A87"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if T390 is running:</w:t>
      </w:r>
    </w:p>
    <w:p w14:paraId="134437C1"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stop timer T390 for all access </w:t>
      </w:r>
      <w:proofErr w:type="gramStart"/>
      <w:r w:rsidRPr="00DB0F6A">
        <w:rPr>
          <w:rFonts w:ascii="Times New Roman" w:eastAsia="Times New Roman" w:hAnsi="Times New Roman" w:cs="Times New Roman"/>
          <w:kern w:val="0"/>
          <w:sz w:val="20"/>
          <w:szCs w:val="20"/>
          <w:lang w:val="en-GB" w:eastAsia="ja-JP"/>
          <w14:ligatures w14:val="none"/>
        </w:rPr>
        <w:t>categories;</w:t>
      </w:r>
      <w:proofErr w:type="gramEnd"/>
    </w:p>
    <w:p w14:paraId="3B1BAF1F"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perform the actions as specified in 5.3.14.4.</w:t>
      </w:r>
    </w:p>
    <w:p w14:paraId="301A0118"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if T350 is running:</w:t>
      </w:r>
    </w:p>
    <w:p w14:paraId="70A8BE79"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stop timer </w:t>
      </w:r>
      <w:proofErr w:type="gramStart"/>
      <w:r w:rsidRPr="00DB0F6A">
        <w:rPr>
          <w:rFonts w:ascii="Times New Roman" w:eastAsia="Times New Roman" w:hAnsi="Times New Roman" w:cs="Times New Roman"/>
          <w:kern w:val="0"/>
          <w:sz w:val="20"/>
          <w:szCs w:val="20"/>
          <w:lang w:val="en-GB" w:eastAsia="ja-JP"/>
          <w14:ligatures w14:val="none"/>
        </w:rPr>
        <w:t>T350;</w:t>
      </w:r>
      <w:proofErr w:type="gramEnd"/>
    </w:p>
    <w:p w14:paraId="14A0101C"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does not include </w:t>
      </w:r>
      <w:r w:rsidRPr="00DB0F6A">
        <w:rPr>
          <w:rFonts w:ascii="Times New Roman" w:eastAsia="Times New Roman" w:hAnsi="Times New Roman" w:cs="Times New Roman"/>
          <w:i/>
          <w:kern w:val="0"/>
          <w:sz w:val="20"/>
          <w:szCs w:val="20"/>
          <w:lang w:val="en-GB" w:eastAsia="ja-JP"/>
          <w14:ligatures w14:val="none"/>
        </w:rPr>
        <w:t>dedicatedSIB1-Delivery</w:t>
      </w:r>
      <w:r w:rsidRPr="00DB0F6A">
        <w:rPr>
          <w:rFonts w:ascii="Times New Roman" w:eastAsia="Times New Roman" w:hAnsi="Times New Roman" w:cs="Times New Roman"/>
          <w:kern w:val="0"/>
          <w:sz w:val="20"/>
          <w:szCs w:val="20"/>
          <w:lang w:val="en-GB" w:eastAsia="ja-JP"/>
          <w14:ligatures w14:val="none"/>
        </w:rPr>
        <w:t xml:space="preserve"> and</w:t>
      </w:r>
    </w:p>
    <w:p w14:paraId="5B96C83A"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active downlink BWP, which is indicated by the </w:t>
      </w:r>
      <w:proofErr w:type="spellStart"/>
      <w:r w:rsidRPr="00DB0F6A">
        <w:rPr>
          <w:rFonts w:ascii="Times New Roman" w:eastAsia="Times New Roman" w:hAnsi="Times New Roman" w:cs="Times New Roman"/>
          <w:i/>
          <w:kern w:val="0"/>
          <w:sz w:val="20"/>
          <w:szCs w:val="20"/>
          <w:lang w:val="en-GB" w:eastAsia="ja-JP"/>
          <w14:ligatures w14:val="none"/>
        </w:rPr>
        <w:t>firstActiveDownlinkBWP</w:t>
      </w:r>
      <w:proofErr w:type="spellEnd"/>
      <w:r w:rsidRPr="00DB0F6A">
        <w:rPr>
          <w:rFonts w:ascii="Times New Roman" w:eastAsia="Times New Roman" w:hAnsi="Times New Roman" w:cs="Times New Roman"/>
          <w:i/>
          <w:kern w:val="0"/>
          <w:sz w:val="20"/>
          <w:szCs w:val="20"/>
          <w:lang w:val="en-GB" w:eastAsia="ja-JP"/>
          <w14:ligatures w14:val="none"/>
        </w:rPr>
        <w:t>-Id</w:t>
      </w:r>
      <w:r w:rsidRPr="00DB0F6A">
        <w:rPr>
          <w:rFonts w:ascii="Times New Roman" w:eastAsia="Times New Roman" w:hAnsi="Times New Roman" w:cs="Times New Roman"/>
          <w:kern w:val="0"/>
          <w:sz w:val="20"/>
          <w:szCs w:val="20"/>
          <w:lang w:val="en-GB" w:eastAsia="ja-JP"/>
          <w14:ligatures w14:val="none"/>
        </w:rPr>
        <w:t xml:space="preserve"> for the target </w:t>
      </w:r>
      <w:proofErr w:type="spell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 xml:space="preserve"> of the MCG, has a common search space configured by </w:t>
      </w:r>
      <w:r w:rsidRPr="00DB0F6A">
        <w:rPr>
          <w:rFonts w:ascii="Times New Roman" w:eastAsia="Times New Roman" w:hAnsi="Times New Roman" w:cs="Times New Roman"/>
          <w:i/>
          <w:kern w:val="0"/>
          <w:sz w:val="20"/>
          <w:szCs w:val="20"/>
          <w:lang w:val="en-GB" w:eastAsia="ja-JP"/>
          <w14:ligatures w14:val="none"/>
        </w:rPr>
        <w:t>searchSpaceSIB1</w:t>
      </w:r>
      <w:r w:rsidRPr="00DB0F6A">
        <w:rPr>
          <w:rFonts w:ascii="Times New Roman" w:eastAsia="Times New Roman" w:hAnsi="Times New Roman" w:cs="Times New Roman"/>
          <w:kern w:val="0"/>
          <w:sz w:val="20"/>
          <w:szCs w:val="20"/>
          <w:lang w:val="en-GB" w:eastAsia="ja-JP"/>
          <w14:ligatures w14:val="none"/>
        </w:rPr>
        <w:t>:</w:t>
      </w:r>
    </w:p>
    <w:p w14:paraId="428C52E7"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acquire the </w:t>
      </w:r>
      <w:r w:rsidRPr="00DB0F6A">
        <w:rPr>
          <w:rFonts w:ascii="Times New Roman" w:eastAsia="Times New Roman" w:hAnsi="Times New Roman" w:cs="Times New Roman"/>
          <w:i/>
          <w:kern w:val="0"/>
          <w:sz w:val="20"/>
          <w:szCs w:val="20"/>
          <w:lang w:val="en-GB" w:eastAsia="ja-JP"/>
          <w14:ligatures w14:val="none"/>
        </w:rPr>
        <w:t>SIB1</w:t>
      </w:r>
      <w:r w:rsidRPr="00DB0F6A">
        <w:rPr>
          <w:rFonts w:ascii="Times New Roman" w:eastAsia="Times New Roman" w:hAnsi="Times New Roman" w:cs="Times New Roman"/>
          <w:kern w:val="0"/>
          <w:sz w:val="20"/>
          <w:szCs w:val="20"/>
          <w:lang w:val="en-GB" w:eastAsia="ja-JP"/>
          <w14:ligatures w14:val="none"/>
        </w:rPr>
        <w:t xml:space="preserve">, which is scheduled as specified in TS 38.213 [13], of the target </w:t>
      </w:r>
      <w:proofErr w:type="spellStart"/>
      <w:r w:rsidRPr="00DB0F6A">
        <w:rPr>
          <w:rFonts w:ascii="Times New Roman" w:eastAsia="Times New Roman" w:hAnsi="Times New Roman" w:cs="Times New Roman"/>
          <w:kern w:val="0"/>
          <w:sz w:val="20"/>
          <w:szCs w:val="20"/>
          <w:lang w:val="en-GB" w:eastAsia="ja-JP"/>
          <w14:ligatures w14:val="none"/>
        </w:rPr>
        <w:t>SpCell</w:t>
      </w:r>
      <w:proofErr w:type="spellEnd"/>
      <w:r w:rsidRPr="00DB0F6A">
        <w:rPr>
          <w:rFonts w:ascii="Times New Roman" w:eastAsia="Times New Roman" w:hAnsi="Times New Roman" w:cs="Times New Roman"/>
          <w:kern w:val="0"/>
          <w:sz w:val="20"/>
          <w:szCs w:val="20"/>
          <w:lang w:val="en-GB" w:eastAsia="ja-JP"/>
          <w14:ligatures w14:val="none"/>
        </w:rPr>
        <w:t xml:space="preserve"> of the </w:t>
      </w:r>
      <w:proofErr w:type="gramStart"/>
      <w:r w:rsidRPr="00DB0F6A">
        <w:rPr>
          <w:rFonts w:ascii="Times New Roman" w:eastAsia="Times New Roman" w:hAnsi="Times New Roman" w:cs="Times New Roman"/>
          <w:kern w:val="0"/>
          <w:sz w:val="20"/>
          <w:szCs w:val="20"/>
          <w:lang w:val="en-GB" w:eastAsia="ja-JP"/>
          <w14:ligatures w14:val="none"/>
        </w:rPr>
        <w:t>MCG;</w:t>
      </w:r>
      <w:proofErr w:type="gramEnd"/>
    </w:p>
    <w:p w14:paraId="1C554F19"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upon acquiring </w:t>
      </w:r>
      <w:r w:rsidRPr="00DB0F6A">
        <w:rPr>
          <w:rFonts w:ascii="Times New Roman" w:eastAsia="Times New Roman" w:hAnsi="Times New Roman" w:cs="Times New Roman"/>
          <w:i/>
          <w:kern w:val="0"/>
          <w:sz w:val="20"/>
          <w:szCs w:val="20"/>
          <w:lang w:val="en-GB" w:eastAsia="ja-JP"/>
          <w14:ligatures w14:val="none"/>
        </w:rPr>
        <w:t>SIB1</w:t>
      </w:r>
      <w:r w:rsidRPr="00DB0F6A">
        <w:rPr>
          <w:rFonts w:ascii="Times New Roman" w:eastAsia="Times New Roman" w:hAnsi="Times New Roman" w:cs="Times New Roman"/>
          <w:kern w:val="0"/>
          <w:sz w:val="20"/>
          <w:szCs w:val="20"/>
          <w:lang w:val="en-GB" w:eastAsia="ja-JP"/>
          <w14:ligatures w14:val="none"/>
        </w:rPr>
        <w:t xml:space="preserve">, perform the actions specified in clause </w:t>
      </w:r>
      <w:proofErr w:type="gramStart"/>
      <w:r w:rsidRPr="00DB0F6A">
        <w:rPr>
          <w:rFonts w:ascii="Times New Roman" w:eastAsia="Times New Roman" w:hAnsi="Times New Roman" w:cs="Times New Roman"/>
          <w:kern w:val="0"/>
          <w:sz w:val="20"/>
          <w:szCs w:val="20"/>
          <w:lang w:val="en-GB" w:eastAsia="ja-JP"/>
          <w14:ligatures w14:val="none"/>
        </w:rPr>
        <w:t>5.2.2.4.2;</w:t>
      </w:r>
      <w:proofErr w:type="gramEnd"/>
    </w:p>
    <w:p w14:paraId="0FC82A22"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was included in </w:t>
      </w:r>
      <w:proofErr w:type="spellStart"/>
      <w:r w:rsidRPr="00DB0F6A">
        <w:rPr>
          <w:rFonts w:ascii="Times New Roman" w:eastAsia="Times New Roman" w:hAnsi="Times New Roman" w:cs="Times New Roman"/>
          <w:i/>
          <w:kern w:val="0"/>
          <w:sz w:val="20"/>
          <w:szCs w:val="20"/>
          <w:lang w:val="en-GB" w:eastAsia="ja-JP"/>
          <w14:ligatures w14:val="none"/>
        </w:rPr>
        <w:t>spCellConfig</w:t>
      </w:r>
      <w:proofErr w:type="spellEnd"/>
      <w:r w:rsidRPr="00DB0F6A">
        <w:rPr>
          <w:rFonts w:ascii="Times New Roman" w:eastAsia="Times New Roman" w:hAnsi="Times New Roman" w:cs="Times New Roman"/>
          <w:kern w:val="0"/>
          <w:sz w:val="20"/>
          <w:szCs w:val="20"/>
          <w:lang w:val="en-GB" w:eastAsia="ja-JP"/>
          <w14:ligatures w14:val="none"/>
        </w:rPr>
        <w:t xml:space="preserve"> of an MCG; or</w:t>
      </w:r>
    </w:p>
    <w:p w14:paraId="0D0508BC"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was included in </w:t>
      </w:r>
      <w:proofErr w:type="spellStart"/>
      <w:r w:rsidRPr="00DB0F6A">
        <w:rPr>
          <w:rFonts w:ascii="Times New Roman" w:eastAsia="Times New Roman" w:hAnsi="Times New Roman" w:cs="Times New Roman"/>
          <w:i/>
          <w:kern w:val="0"/>
          <w:sz w:val="20"/>
          <w:szCs w:val="20"/>
          <w:lang w:val="en-GB" w:eastAsia="ja-JP"/>
          <w14:ligatures w14:val="none"/>
        </w:rPr>
        <w:t>spCellConfig</w:t>
      </w:r>
      <w:proofErr w:type="spellEnd"/>
      <w:r w:rsidRPr="00DB0F6A">
        <w:rPr>
          <w:rFonts w:ascii="Times New Roman" w:eastAsia="Times New Roman" w:hAnsi="Times New Roman" w:cs="Times New Roman"/>
          <w:kern w:val="0"/>
          <w:sz w:val="20"/>
          <w:szCs w:val="20"/>
          <w:lang w:val="en-GB" w:eastAsia="ja-JP"/>
          <w14:ligatures w14:val="none"/>
        </w:rPr>
        <w:t xml:space="preserve"> of an SCG and the CPA or CPC was configured:</w:t>
      </w:r>
    </w:p>
    <w:p w14:paraId="152CD87C"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remove all the entries within the MCG and the SCG </w:t>
      </w:r>
      <w:proofErr w:type="spellStart"/>
      <w:r w:rsidRPr="00DB0F6A">
        <w:rPr>
          <w:rFonts w:ascii="Times New Roman" w:eastAsia="Times New Roman" w:hAnsi="Times New Roman" w:cs="Times New Roman"/>
          <w:i/>
          <w:kern w:val="0"/>
          <w:sz w:val="20"/>
          <w:szCs w:val="20"/>
          <w:lang w:val="en-GB" w:eastAsia="ja-JP"/>
          <w14:ligatures w14:val="none"/>
        </w:rPr>
        <w:t>VarConditionalReconfig</w:t>
      </w:r>
      <w:proofErr w:type="spellEnd"/>
      <w:r w:rsidRPr="00DB0F6A">
        <w:rPr>
          <w:rFonts w:ascii="Times New Roman" w:eastAsia="Times New Roman" w:hAnsi="Times New Roman" w:cs="Times New Roman"/>
          <w:kern w:val="0"/>
          <w:sz w:val="20"/>
          <w:szCs w:val="20"/>
          <w:lang w:val="en-GB" w:eastAsia="ja-JP"/>
          <w14:ligatures w14:val="none"/>
        </w:rPr>
        <w:t xml:space="preserve">, if </w:t>
      </w:r>
      <w:proofErr w:type="gramStart"/>
      <w:r w:rsidRPr="00DB0F6A">
        <w:rPr>
          <w:rFonts w:ascii="Times New Roman" w:eastAsia="Times New Roman" w:hAnsi="Times New Roman" w:cs="Times New Roman"/>
          <w:kern w:val="0"/>
          <w:sz w:val="20"/>
          <w:szCs w:val="20"/>
          <w:lang w:val="en-GB" w:eastAsia="ja-JP"/>
          <w14:ligatures w14:val="none"/>
        </w:rPr>
        <w:t>any;</w:t>
      </w:r>
      <w:proofErr w:type="gramEnd"/>
    </w:p>
    <w:p w14:paraId="7479CBC2"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remove all the entries within </w:t>
      </w:r>
      <w:proofErr w:type="spellStart"/>
      <w:r w:rsidRPr="00DB0F6A">
        <w:rPr>
          <w:rFonts w:ascii="Times New Roman" w:eastAsia="Times New Roman" w:hAnsi="Times New Roman" w:cs="Times New Roman"/>
          <w:i/>
          <w:kern w:val="0"/>
          <w:sz w:val="20"/>
          <w:szCs w:val="20"/>
          <w:lang w:val="en-GB" w:eastAsia="ja-JP"/>
          <w14:ligatures w14:val="none"/>
        </w:rPr>
        <w:t>VarConditionalReconfiguration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as specified in TS 36.331 [10], clause 5.3.5.9.6, if </w:t>
      </w:r>
      <w:proofErr w:type="gramStart"/>
      <w:r w:rsidRPr="00DB0F6A">
        <w:rPr>
          <w:rFonts w:ascii="Times New Roman" w:eastAsia="Times New Roman" w:hAnsi="Times New Roman" w:cs="Times New Roman"/>
          <w:kern w:val="0"/>
          <w:sz w:val="20"/>
          <w:szCs w:val="20"/>
          <w:lang w:val="en-GB" w:eastAsia="ja-JP"/>
          <w14:ligatures w14:val="none"/>
        </w:rPr>
        <w:t>any;</w:t>
      </w:r>
      <w:proofErr w:type="gramEnd"/>
    </w:p>
    <w:p w14:paraId="7F8AD2F3"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for each </w:t>
      </w:r>
      <w:proofErr w:type="spellStart"/>
      <w:r w:rsidRPr="00DB0F6A">
        <w:rPr>
          <w:rFonts w:ascii="Times New Roman" w:eastAsia="Times New Roman" w:hAnsi="Times New Roman" w:cs="Times New Roman"/>
          <w:i/>
          <w:kern w:val="0"/>
          <w:sz w:val="20"/>
          <w:szCs w:val="20"/>
          <w:lang w:val="en-GB" w:eastAsia="ja-JP"/>
          <w14:ligatures w14:val="none"/>
        </w:rPr>
        <w:t>measId</w:t>
      </w:r>
      <w:proofErr w:type="spellEnd"/>
      <w:r w:rsidRPr="00DB0F6A">
        <w:rPr>
          <w:rFonts w:ascii="Times New Roman" w:eastAsia="Times New Roman" w:hAnsi="Times New Roman" w:cs="Times New Roman"/>
          <w:iCs/>
          <w:kern w:val="0"/>
          <w:sz w:val="20"/>
          <w:szCs w:val="20"/>
          <w:lang w:val="en-GB" w:eastAsia="ja-JP"/>
          <w14:ligatures w14:val="none"/>
        </w:rPr>
        <w:t xml:space="preserve"> of the MCG </w:t>
      </w:r>
      <w:proofErr w:type="spellStart"/>
      <w:r w:rsidRPr="00DB0F6A">
        <w:rPr>
          <w:rFonts w:ascii="Times New Roman" w:eastAsia="Times New Roman" w:hAnsi="Times New Roman" w:cs="Times New Roman"/>
          <w:i/>
          <w:iCs/>
          <w:kern w:val="0"/>
          <w:sz w:val="20"/>
          <w:szCs w:val="20"/>
          <w:lang w:val="en-GB" w:eastAsia="ja-JP"/>
          <w14:ligatures w14:val="none"/>
        </w:rPr>
        <w:t>measConfig</w:t>
      </w:r>
      <w:proofErr w:type="spellEnd"/>
      <w:r w:rsidRPr="00DB0F6A">
        <w:rPr>
          <w:rFonts w:ascii="Times New Roman" w:eastAsia="Times New Roman" w:hAnsi="Times New Roman" w:cs="Times New Roman"/>
          <w:iCs/>
          <w:kern w:val="0"/>
          <w:sz w:val="20"/>
          <w:szCs w:val="20"/>
          <w:lang w:val="en-GB" w:eastAsia="ja-JP"/>
          <w14:ligatures w14:val="none"/>
        </w:rPr>
        <w:t xml:space="preserve">, if configured, and for each </w:t>
      </w:r>
      <w:proofErr w:type="spellStart"/>
      <w:r w:rsidRPr="00DB0F6A">
        <w:rPr>
          <w:rFonts w:ascii="Times New Roman" w:eastAsia="Times New Roman" w:hAnsi="Times New Roman" w:cs="Times New Roman"/>
          <w:i/>
          <w:iCs/>
          <w:kern w:val="0"/>
          <w:sz w:val="20"/>
          <w:szCs w:val="20"/>
          <w:lang w:val="en-GB" w:eastAsia="ja-JP"/>
          <w14:ligatures w14:val="none"/>
        </w:rPr>
        <w:t>measId</w:t>
      </w:r>
      <w:proofErr w:type="spellEnd"/>
      <w:r w:rsidRPr="00DB0F6A">
        <w:rPr>
          <w:rFonts w:ascii="Times New Roman" w:eastAsia="Times New Roman" w:hAnsi="Times New Roman" w:cs="Times New Roman"/>
          <w:iCs/>
          <w:kern w:val="0"/>
          <w:sz w:val="20"/>
          <w:szCs w:val="20"/>
          <w:lang w:val="en-GB" w:eastAsia="ja-JP"/>
          <w14:ligatures w14:val="none"/>
        </w:rPr>
        <w:t xml:space="preserve"> of the SCG </w:t>
      </w:r>
      <w:proofErr w:type="spellStart"/>
      <w:r w:rsidRPr="00DB0F6A">
        <w:rPr>
          <w:rFonts w:ascii="Times New Roman" w:eastAsia="Times New Roman" w:hAnsi="Times New Roman" w:cs="Times New Roman"/>
          <w:i/>
          <w:iCs/>
          <w:kern w:val="0"/>
          <w:sz w:val="20"/>
          <w:szCs w:val="20"/>
          <w:lang w:val="en-GB" w:eastAsia="ja-JP"/>
          <w14:ligatures w14:val="none"/>
        </w:rPr>
        <w:t>measConfig</w:t>
      </w:r>
      <w:proofErr w:type="spellEnd"/>
      <w:r w:rsidRPr="00DB0F6A">
        <w:rPr>
          <w:rFonts w:ascii="Times New Roman" w:eastAsia="Times New Roman" w:hAnsi="Times New Roman" w:cs="Times New Roman"/>
          <w:iCs/>
          <w:kern w:val="0"/>
          <w:sz w:val="20"/>
          <w:szCs w:val="20"/>
          <w:lang w:val="en-GB" w:eastAsia="ja-JP"/>
          <w14:ligatures w14:val="none"/>
        </w:rPr>
        <w:t>, if configured</w:t>
      </w:r>
      <w:r w:rsidRPr="00DB0F6A">
        <w:rPr>
          <w:rFonts w:ascii="Times New Roman" w:eastAsia="Times New Roman" w:hAnsi="Times New Roman" w:cs="Times New Roman"/>
          <w:kern w:val="0"/>
          <w:sz w:val="20"/>
          <w:szCs w:val="20"/>
          <w:lang w:val="en-GB" w:eastAsia="ja-JP"/>
          <w14:ligatures w14:val="none"/>
        </w:rPr>
        <w:t xml:space="preserve">, if the associated </w:t>
      </w:r>
      <w:proofErr w:type="spellStart"/>
      <w:r w:rsidRPr="00DB0F6A">
        <w:rPr>
          <w:rFonts w:ascii="Times New Roman" w:eastAsia="Times New Roman" w:hAnsi="Times New Roman" w:cs="Times New Roman"/>
          <w:i/>
          <w:kern w:val="0"/>
          <w:sz w:val="20"/>
          <w:szCs w:val="20"/>
          <w:lang w:val="en-GB" w:eastAsia="ja-JP"/>
          <w14:ligatures w14:val="none"/>
        </w:rPr>
        <w:t>reportConfig</w:t>
      </w:r>
      <w:proofErr w:type="spellEnd"/>
      <w:r w:rsidRPr="00DB0F6A">
        <w:rPr>
          <w:rFonts w:ascii="Times New Roman" w:eastAsia="Times New Roman" w:hAnsi="Times New Roman" w:cs="Times New Roman"/>
          <w:kern w:val="0"/>
          <w:sz w:val="20"/>
          <w:szCs w:val="20"/>
          <w:lang w:val="en-GB" w:eastAsia="ja-JP"/>
          <w14:ligatures w14:val="none"/>
        </w:rPr>
        <w:t xml:space="preserve"> has a </w:t>
      </w:r>
      <w:proofErr w:type="spellStart"/>
      <w:r w:rsidRPr="00DB0F6A">
        <w:rPr>
          <w:rFonts w:ascii="Times New Roman" w:eastAsia="Times New Roman" w:hAnsi="Times New Roman" w:cs="Times New Roman"/>
          <w:i/>
          <w:kern w:val="0"/>
          <w:sz w:val="20"/>
          <w:szCs w:val="20"/>
          <w:lang w:val="en-GB" w:eastAsia="ja-JP"/>
          <w14:ligatures w14:val="none"/>
        </w:rPr>
        <w:t>reportType</w:t>
      </w:r>
      <w:proofErr w:type="spellEnd"/>
      <w:r w:rsidRPr="00DB0F6A">
        <w:rPr>
          <w:rFonts w:ascii="Times New Roman" w:eastAsia="Times New Roman" w:hAnsi="Times New Roman" w:cs="Times New Roman"/>
          <w:kern w:val="0"/>
          <w:sz w:val="20"/>
          <w:szCs w:val="20"/>
          <w:lang w:val="en-GB" w:eastAsia="ja-JP"/>
          <w14:ligatures w14:val="none"/>
        </w:rPr>
        <w:t xml:space="preserve"> set to </w:t>
      </w:r>
      <w:proofErr w:type="spellStart"/>
      <w:r w:rsidRPr="00DB0F6A">
        <w:rPr>
          <w:rFonts w:ascii="Times New Roman" w:eastAsia="Times New Roman" w:hAnsi="Times New Roman" w:cs="Times New Roman"/>
          <w:i/>
          <w:kern w:val="0"/>
          <w:sz w:val="20"/>
          <w:szCs w:val="20"/>
          <w:lang w:val="en-GB" w:eastAsia="ja-JP"/>
          <w14:ligatures w14:val="none"/>
        </w:rPr>
        <w:t>condTriggerConfig</w:t>
      </w:r>
      <w:proofErr w:type="spellEnd"/>
      <w:r w:rsidRPr="00DB0F6A">
        <w:rPr>
          <w:rFonts w:ascii="Times New Roman" w:eastAsia="Times New Roman" w:hAnsi="Times New Roman" w:cs="Times New Roman"/>
          <w:kern w:val="0"/>
          <w:sz w:val="20"/>
          <w:szCs w:val="20"/>
          <w:lang w:val="en-GB" w:eastAsia="ja-JP"/>
          <w14:ligatures w14:val="none"/>
        </w:rPr>
        <w:t>:</w:t>
      </w:r>
    </w:p>
    <w:p w14:paraId="0BCBAFB0"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for the associated </w:t>
      </w:r>
      <w:proofErr w:type="spellStart"/>
      <w:r w:rsidRPr="00DB0F6A">
        <w:rPr>
          <w:rFonts w:ascii="Times New Roman" w:eastAsia="Times New Roman" w:hAnsi="Times New Roman" w:cs="Times New Roman"/>
          <w:i/>
          <w:iCs/>
          <w:kern w:val="0"/>
          <w:sz w:val="20"/>
          <w:szCs w:val="20"/>
          <w:lang w:val="en-GB" w:eastAsia="ja-JP"/>
          <w14:ligatures w14:val="none"/>
        </w:rPr>
        <w:t>reportConfigId</w:t>
      </w:r>
      <w:proofErr w:type="spellEnd"/>
      <w:r w:rsidRPr="00DB0F6A">
        <w:rPr>
          <w:rFonts w:ascii="Times New Roman" w:eastAsia="Times New Roman" w:hAnsi="Times New Roman" w:cs="Times New Roman"/>
          <w:kern w:val="0"/>
          <w:sz w:val="20"/>
          <w:szCs w:val="20"/>
          <w:lang w:val="en-GB" w:eastAsia="ja-JP"/>
          <w14:ligatures w14:val="none"/>
        </w:rPr>
        <w:t>:</w:t>
      </w:r>
    </w:p>
    <w:p w14:paraId="201FACB6"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5&gt;</w:t>
      </w:r>
      <w:r w:rsidRPr="00DB0F6A">
        <w:rPr>
          <w:rFonts w:ascii="Times New Roman" w:eastAsia="Times New Roman" w:hAnsi="Times New Roman" w:cs="Times New Roman"/>
          <w:kern w:val="0"/>
          <w:sz w:val="20"/>
          <w:szCs w:val="20"/>
          <w:lang w:val="en-GB" w:eastAsia="ja-JP"/>
          <w14:ligatures w14:val="none"/>
        </w:rPr>
        <w:tab/>
        <w:t xml:space="preserve">remove the entry with the matching </w:t>
      </w:r>
      <w:proofErr w:type="spellStart"/>
      <w:r w:rsidRPr="00DB0F6A">
        <w:rPr>
          <w:rFonts w:ascii="Times New Roman" w:eastAsia="Times New Roman" w:hAnsi="Times New Roman" w:cs="Times New Roman"/>
          <w:i/>
          <w:kern w:val="0"/>
          <w:sz w:val="20"/>
          <w:szCs w:val="20"/>
          <w:lang w:val="en-GB" w:eastAsia="ja-JP"/>
          <w14:ligatures w14:val="none"/>
        </w:rPr>
        <w:t>reportConfigId</w:t>
      </w:r>
      <w:proofErr w:type="spellEnd"/>
      <w:r w:rsidRPr="00DB0F6A">
        <w:rPr>
          <w:rFonts w:ascii="Times New Roman" w:eastAsia="Times New Roman" w:hAnsi="Times New Roman" w:cs="Times New Roman"/>
          <w:kern w:val="0"/>
          <w:sz w:val="20"/>
          <w:szCs w:val="20"/>
          <w:lang w:val="en-GB" w:eastAsia="ja-JP"/>
          <w14:ligatures w14:val="none"/>
        </w:rPr>
        <w:t xml:space="preserve"> from the </w:t>
      </w:r>
      <w:proofErr w:type="spellStart"/>
      <w:r w:rsidRPr="00DB0F6A">
        <w:rPr>
          <w:rFonts w:ascii="Times New Roman" w:eastAsia="Times New Roman" w:hAnsi="Times New Roman" w:cs="Times New Roman"/>
          <w:i/>
          <w:kern w:val="0"/>
          <w:sz w:val="20"/>
          <w:szCs w:val="20"/>
          <w:lang w:val="en-GB" w:eastAsia="ja-JP"/>
          <w14:ligatures w14:val="none"/>
        </w:rPr>
        <w:t>reportConfigList</w:t>
      </w:r>
      <w:proofErr w:type="spellEnd"/>
      <w:r w:rsidRPr="00DB0F6A">
        <w:rPr>
          <w:rFonts w:ascii="Times New Roman" w:eastAsia="Times New Roman" w:hAnsi="Times New Roman" w:cs="Times New Roman"/>
          <w:kern w:val="0"/>
          <w:sz w:val="20"/>
          <w:szCs w:val="20"/>
          <w:lang w:val="en-GB" w:eastAsia="ja-JP"/>
          <w14:ligatures w14:val="none"/>
        </w:rPr>
        <w:t xml:space="preserve"> within the </w:t>
      </w:r>
      <w:proofErr w:type="spellStart"/>
      <w:proofErr w:type="gramStart"/>
      <w:r w:rsidRPr="00DB0F6A">
        <w:rPr>
          <w:rFonts w:ascii="Times New Roman" w:eastAsia="Times New Roman" w:hAnsi="Times New Roman" w:cs="Times New Roman"/>
          <w:i/>
          <w:kern w:val="0"/>
          <w:sz w:val="20"/>
          <w:szCs w:val="20"/>
          <w:lang w:val="en-GB" w:eastAsia="ja-JP"/>
          <w14:ligatures w14:val="none"/>
        </w:rPr>
        <w:t>VarMeasConfig</w:t>
      </w:r>
      <w:proofErr w:type="spellEnd"/>
      <w:r w:rsidRPr="00DB0F6A">
        <w:rPr>
          <w:rFonts w:ascii="Times New Roman" w:eastAsia="Times New Roman" w:hAnsi="Times New Roman" w:cs="Times New Roman"/>
          <w:kern w:val="0"/>
          <w:sz w:val="20"/>
          <w:szCs w:val="20"/>
          <w:lang w:val="en-GB" w:eastAsia="ja-JP"/>
          <w14:ligatures w14:val="none"/>
        </w:rPr>
        <w:t>;</w:t>
      </w:r>
      <w:proofErr w:type="gramEnd"/>
    </w:p>
    <w:p w14:paraId="7A317750"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if the associated </w:t>
      </w:r>
      <w:proofErr w:type="spellStart"/>
      <w:r w:rsidRPr="00DB0F6A">
        <w:rPr>
          <w:rFonts w:ascii="Times New Roman" w:eastAsia="Times New Roman" w:hAnsi="Times New Roman" w:cs="Times New Roman"/>
          <w:i/>
          <w:iCs/>
          <w:kern w:val="0"/>
          <w:sz w:val="20"/>
          <w:szCs w:val="20"/>
          <w:lang w:val="en-GB" w:eastAsia="ja-JP"/>
          <w14:ligatures w14:val="none"/>
        </w:rPr>
        <w:t>measObjectId</w:t>
      </w:r>
      <w:proofErr w:type="spellEnd"/>
      <w:r w:rsidRPr="00DB0F6A">
        <w:rPr>
          <w:rFonts w:ascii="Times New Roman" w:eastAsia="Times New Roman" w:hAnsi="Times New Roman" w:cs="Times New Roman"/>
          <w:kern w:val="0"/>
          <w:sz w:val="20"/>
          <w:szCs w:val="20"/>
          <w:lang w:val="en-GB" w:eastAsia="ja-JP"/>
          <w14:ligatures w14:val="none"/>
        </w:rPr>
        <w:t xml:space="preserve"> is only associated to a </w:t>
      </w:r>
      <w:proofErr w:type="spellStart"/>
      <w:r w:rsidRPr="00DB0F6A">
        <w:rPr>
          <w:rFonts w:ascii="Times New Roman" w:eastAsia="Times New Roman" w:hAnsi="Times New Roman" w:cs="Times New Roman"/>
          <w:i/>
          <w:iCs/>
          <w:kern w:val="0"/>
          <w:sz w:val="20"/>
          <w:szCs w:val="20"/>
          <w:lang w:val="en-GB" w:eastAsia="ja-JP"/>
          <w14:ligatures w14:val="none"/>
        </w:rPr>
        <w:t>reportConfig</w:t>
      </w:r>
      <w:proofErr w:type="spellEnd"/>
      <w:r w:rsidRPr="00DB0F6A">
        <w:rPr>
          <w:rFonts w:ascii="Times New Roman" w:eastAsia="Times New Roman" w:hAnsi="Times New Roman" w:cs="Times New Roman"/>
          <w:kern w:val="0"/>
          <w:sz w:val="20"/>
          <w:szCs w:val="20"/>
          <w:lang w:val="en-GB" w:eastAsia="ja-JP"/>
          <w14:ligatures w14:val="none"/>
        </w:rPr>
        <w:t xml:space="preserve"> with </w:t>
      </w:r>
      <w:proofErr w:type="spellStart"/>
      <w:r w:rsidRPr="00DB0F6A">
        <w:rPr>
          <w:rFonts w:ascii="Times New Roman" w:eastAsia="Times New Roman" w:hAnsi="Times New Roman" w:cs="Times New Roman"/>
          <w:i/>
          <w:iCs/>
          <w:kern w:val="0"/>
          <w:sz w:val="20"/>
          <w:szCs w:val="20"/>
          <w:lang w:val="en-GB" w:eastAsia="ja-JP"/>
          <w14:ligatures w14:val="none"/>
        </w:rPr>
        <w:t>reportType</w:t>
      </w:r>
      <w:proofErr w:type="spellEnd"/>
      <w:r w:rsidRPr="00DB0F6A">
        <w:rPr>
          <w:rFonts w:ascii="Times New Roman" w:eastAsia="Times New Roman" w:hAnsi="Times New Roman" w:cs="Times New Roman"/>
          <w:kern w:val="0"/>
          <w:sz w:val="20"/>
          <w:szCs w:val="20"/>
          <w:lang w:val="en-GB" w:eastAsia="ja-JP"/>
          <w14:ligatures w14:val="none"/>
        </w:rPr>
        <w:t xml:space="preserve"> set to </w:t>
      </w:r>
      <w:proofErr w:type="spellStart"/>
      <w:r w:rsidRPr="00DB0F6A">
        <w:rPr>
          <w:rFonts w:ascii="Times New Roman" w:eastAsia="Times New Roman" w:hAnsi="Times New Roman" w:cs="Times New Roman"/>
          <w:i/>
          <w:kern w:val="0"/>
          <w:sz w:val="20"/>
          <w:szCs w:val="20"/>
          <w:lang w:val="en-GB" w:eastAsia="ja-JP"/>
          <w14:ligatures w14:val="none"/>
        </w:rPr>
        <w:t>condTriggerConfig</w:t>
      </w:r>
      <w:proofErr w:type="spellEnd"/>
      <w:r w:rsidRPr="00DB0F6A">
        <w:rPr>
          <w:rFonts w:ascii="Times New Roman" w:eastAsia="Times New Roman" w:hAnsi="Times New Roman" w:cs="Times New Roman"/>
          <w:kern w:val="0"/>
          <w:sz w:val="20"/>
          <w:szCs w:val="20"/>
          <w:lang w:val="en-GB" w:eastAsia="ja-JP"/>
          <w14:ligatures w14:val="none"/>
        </w:rPr>
        <w:t>:</w:t>
      </w:r>
    </w:p>
    <w:p w14:paraId="56BB36EA" w14:textId="77777777" w:rsidR="00DB0F6A" w:rsidRPr="00DB0F6A" w:rsidRDefault="00DB0F6A" w:rsidP="00DB0F6A">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lastRenderedPageBreak/>
        <w:t>5&gt;</w:t>
      </w:r>
      <w:r w:rsidRPr="00DB0F6A">
        <w:rPr>
          <w:rFonts w:ascii="Times New Roman" w:eastAsia="Times New Roman" w:hAnsi="Times New Roman" w:cs="Times New Roman"/>
          <w:kern w:val="0"/>
          <w:sz w:val="20"/>
          <w:szCs w:val="20"/>
          <w:lang w:val="en-GB" w:eastAsia="ja-JP"/>
          <w14:ligatures w14:val="none"/>
        </w:rPr>
        <w:tab/>
        <w:t xml:space="preserve">remove the entry with the matching </w:t>
      </w:r>
      <w:proofErr w:type="spellStart"/>
      <w:r w:rsidRPr="00DB0F6A">
        <w:rPr>
          <w:rFonts w:ascii="Times New Roman" w:eastAsia="Times New Roman" w:hAnsi="Times New Roman" w:cs="Times New Roman"/>
          <w:i/>
          <w:iCs/>
          <w:kern w:val="0"/>
          <w:sz w:val="20"/>
          <w:szCs w:val="20"/>
          <w:lang w:val="en-GB" w:eastAsia="ja-JP"/>
          <w14:ligatures w14:val="none"/>
        </w:rPr>
        <w:t>measObjectId</w:t>
      </w:r>
      <w:proofErr w:type="spellEnd"/>
      <w:r w:rsidRPr="00DB0F6A">
        <w:rPr>
          <w:rFonts w:ascii="Times New Roman" w:eastAsia="Times New Roman" w:hAnsi="Times New Roman" w:cs="Times New Roman"/>
          <w:kern w:val="0"/>
          <w:sz w:val="20"/>
          <w:szCs w:val="20"/>
          <w:lang w:val="en-GB" w:eastAsia="ja-JP"/>
          <w14:ligatures w14:val="none"/>
        </w:rPr>
        <w:t xml:space="preserve"> from the </w:t>
      </w:r>
      <w:proofErr w:type="spellStart"/>
      <w:r w:rsidRPr="00DB0F6A">
        <w:rPr>
          <w:rFonts w:ascii="Times New Roman" w:eastAsia="Times New Roman" w:hAnsi="Times New Roman" w:cs="Times New Roman"/>
          <w:i/>
          <w:kern w:val="0"/>
          <w:sz w:val="20"/>
          <w:szCs w:val="20"/>
          <w:lang w:val="en-GB" w:eastAsia="ja-JP"/>
          <w14:ligatures w14:val="none"/>
        </w:rPr>
        <w:t>measObjectList</w:t>
      </w:r>
      <w:proofErr w:type="spellEnd"/>
      <w:r w:rsidRPr="00DB0F6A">
        <w:rPr>
          <w:rFonts w:ascii="Times New Roman" w:eastAsia="Times New Roman" w:hAnsi="Times New Roman" w:cs="Times New Roman"/>
          <w:kern w:val="0"/>
          <w:sz w:val="20"/>
          <w:szCs w:val="20"/>
          <w:lang w:val="en-GB" w:eastAsia="ja-JP"/>
          <w14:ligatures w14:val="none"/>
        </w:rPr>
        <w:t xml:space="preserve"> within the </w:t>
      </w:r>
      <w:proofErr w:type="spellStart"/>
      <w:proofErr w:type="gramStart"/>
      <w:r w:rsidRPr="00DB0F6A">
        <w:rPr>
          <w:rFonts w:ascii="Times New Roman" w:eastAsia="Times New Roman" w:hAnsi="Times New Roman" w:cs="Times New Roman"/>
          <w:i/>
          <w:kern w:val="0"/>
          <w:sz w:val="20"/>
          <w:szCs w:val="20"/>
          <w:lang w:val="en-GB" w:eastAsia="ja-JP"/>
          <w14:ligatures w14:val="none"/>
        </w:rPr>
        <w:t>VarMeasConfig</w:t>
      </w:r>
      <w:proofErr w:type="spellEnd"/>
      <w:r w:rsidRPr="00DB0F6A">
        <w:rPr>
          <w:rFonts w:ascii="Times New Roman" w:eastAsia="Times New Roman" w:hAnsi="Times New Roman" w:cs="Times New Roman"/>
          <w:kern w:val="0"/>
          <w:sz w:val="20"/>
          <w:szCs w:val="20"/>
          <w:lang w:val="en-GB" w:eastAsia="ja-JP"/>
          <w14:ligatures w14:val="none"/>
        </w:rPr>
        <w:t>;</w:t>
      </w:r>
      <w:proofErr w:type="gramEnd"/>
    </w:p>
    <w:p w14:paraId="67369CC7"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remove the entry with the matching </w:t>
      </w:r>
      <w:proofErr w:type="spellStart"/>
      <w:r w:rsidRPr="00DB0F6A">
        <w:rPr>
          <w:rFonts w:ascii="Times New Roman" w:eastAsia="Times New Roman" w:hAnsi="Times New Roman" w:cs="Times New Roman"/>
          <w:i/>
          <w:kern w:val="0"/>
          <w:sz w:val="20"/>
          <w:szCs w:val="20"/>
          <w:lang w:val="en-GB" w:eastAsia="ja-JP"/>
          <w14:ligatures w14:val="none"/>
        </w:rPr>
        <w:t>measId</w:t>
      </w:r>
      <w:proofErr w:type="spellEnd"/>
      <w:r w:rsidRPr="00DB0F6A">
        <w:rPr>
          <w:rFonts w:ascii="Times New Roman" w:eastAsia="Times New Roman" w:hAnsi="Times New Roman" w:cs="Times New Roman"/>
          <w:kern w:val="0"/>
          <w:sz w:val="20"/>
          <w:szCs w:val="20"/>
          <w:lang w:val="en-GB" w:eastAsia="ja-JP"/>
          <w14:ligatures w14:val="none"/>
        </w:rPr>
        <w:t xml:space="preserve"> from the </w:t>
      </w:r>
      <w:proofErr w:type="spellStart"/>
      <w:r w:rsidRPr="00DB0F6A">
        <w:rPr>
          <w:rFonts w:ascii="Times New Roman" w:eastAsia="Times New Roman" w:hAnsi="Times New Roman" w:cs="Times New Roman"/>
          <w:i/>
          <w:kern w:val="0"/>
          <w:sz w:val="20"/>
          <w:szCs w:val="20"/>
          <w:lang w:val="en-GB" w:eastAsia="ja-JP"/>
          <w14:ligatures w14:val="none"/>
        </w:rPr>
        <w:t>measIdList</w:t>
      </w:r>
      <w:proofErr w:type="spellEnd"/>
      <w:r w:rsidRPr="00DB0F6A">
        <w:rPr>
          <w:rFonts w:ascii="Times New Roman" w:eastAsia="Times New Roman" w:hAnsi="Times New Roman" w:cs="Times New Roman"/>
          <w:kern w:val="0"/>
          <w:sz w:val="20"/>
          <w:szCs w:val="20"/>
          <w:lang w:val="en-GB" w:eastAsia="ja-JP"/>
          <w14:ligatures w14:val="none"/>
        </w:rPr>
        <w:t xml:space="preserve"> within the </w:t>
      </w:r>
      <w:proofErr w:type="spellStart"/>
      <w:proofErr w:type="gramStart"/>
      <w:r w:rsidRPr="00DB0F6A">
        <w:rPr>
          <w:rFonts w:ascii="Times New Roman" w:eastAsia="Times New Roman" w:hAnsi="Times New Roman" w:cs="Times New Roman"/>
          <w:i/>
          <w:kern w:val="0"/>
          <w:sz w:val="20"/>
          <w:szCs w:val="20"/>
          <w:lang w:val="en-GB" w:eastAsia="ja-JP"/>
          <w14:ligatures w14:val="none"/>
        </w:rPr>
        <w:t>VarMeasConfig</w:t>
      </w:r>
      <w:proofErr w:type="spellEnd"/>
      <w:r w:rsidRPr="00DB0F6A">
        <w:rPr>
          <w:rFonts w:ascii="Times New Roman" w:eastAsia="Times New Roman" w:hAnsi="Times New Roman" w:cs="Times New Roman"/>
          <w:kern w:val="0"/>
          <w:sz w:val="20"/>
          <w:szCs w:val="20"/>
          <w:lang w:val="en-GB" w:eastAsia="ja-JP"/>
          <w14:ligatures w14:val="none"/>
        </w:rPr>
        <w:t>;</w:t>
      </w:r>
      <w:proofErr w:type="gramEnd"/>
    </w:p>
    <w:p w14:paraId="35295C1B"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was included in </w:t>
      </w:r>
      <w:proofErr w:type="spellStart"/>
      <w:r w:rsidRPr="00DB0F6A">
        <w:rPr>
          <w:rFonts w:ascii="Times New Roman" w:eastAsia="Times New Roman" w:hAnsi="Times New Roman" w:cs="Times New Roman"/>
          <w:i/>
          <w:kern w:val="0"/>
          <w:sz w:val="20"/>
          <w:szCs w:val="20"/>
          <w:lang w:val="en-GB" w:eastAsia="ja-JP"/>
          <w14:ligatures w14:val="none"/>
        </w:rPr>
        <w:t>masterCellGroup</w:t>
      </w:r>
      <w:proofErr w:type="spellEnd"/>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ja-JP"/>
          <w14:ligatures w14:val="none"/>
        </w:rPr>
        <w:t>or</w:t>
      </w:r>
      <w:r w:rsidRPr="00DB0F6A">
        <w:rPr>
          <w:rFonts w:ascii="Times New Roman" w:eastAsia="Times New Roman" w:hAnsi="Times New Roman" w:cs="Times New Roman"/>
          <w:i/>
          <w:kern w:val="0"/>
          <w:sz w:val="20"/>
          <w:szCs w:val="20"/>
          <w:lang w:val="en-GB" w:eastAsia="ja-JP"/>
          <w14:ligatures w14:val="none"/>
        </w:rPr>
        <w:t xml:space="preserve"> </w:t>
      </w:r>
      <w:proofErr w:type="spellStart"/>
      <w:r w:rsidRPr="00DB0F6A">
        <w:rPr>
          <w:rFonts w:ascii="Times New Roman" w:eastAsia="Times New Roman" w:hAnsi="Times New Roman" w:cs="Times New Roman"/>
          <w:i/>
          <w:kern w:val="0"/>
          <w:sz w:val="20"/>
          <w:szCs w:val="20"/>
          <w:lang w:val="en-GB" w:eastAsia="ja-JP"/>
          <w14:ligatures w14:val="none"/>
        </w:rPr>
        <w:t>secondaryCellGroup</w:t>
      </w:r>
      <w:proofErr w:type="spellEnd"/>
      <w:r w:rsidRPr="00DB0F6A">
        <w:rPr>
          <w:rFonts w:ascii="Times New Roman" w:eastAsia="Times New Roman" w:hAnsi="Times New Roman" w:cs="Times New Roman"/>
          <w:iCs/>
          <w:kern w:val="0"/>
          <w:sz w:val="20"/>
          <w:szCs w:val="20"/>
          <w:lang w:val="en-GB" w:eastAsia="ja-JP"/>
          <w14:ligatures w14:val="none"/>
        </w:rPr>
        <w:t>:</w:t>
      </w:r>
    </w:p>
    <w:p w14:paraId="0EBF3B2C"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UE initiated transmission of a </w:t>
      </w:r>
      <w:proofErr w:type="spellStart"/>
      <w:r w:rsidRPr="00DB0F6A">
        <w:rPr>
          <w:rFonts w:ascii="Times New Roman" w:eastAsia="Times New Roman" w:hAnsi="Times New Roman" w:cs="Times New Roman"/>
          <w:i/>
          <w:kern w:val="0"/>
          <w:sz w:val="20"/>
          <w:szCs w:val="20"/>
          <w:lang w:val="en-GB" w:eastAsia="ja-JP"/>
          <w14:ligatures w14:val="none"/>
        </w:rPr>
        <w:t>UEAssistanceInformation</w:t>
      </w:r>
      <w:proofErr w:type="spellEnd"/>
      <w:r w:rsidRPr="00DB0F6A">
        <w:rPr>
          <w:rFonts w:ascii="Times New Roman" w:eastAsia="Times New Roman" w:hAnsi="Times New Roman" w:cs="Times New Roman"/>
          <w:kern w:val="0"/>
          <w:sz w:val="20"/>
          <w:szCs w:val="20"/>
          <w:lang w:val="en-GB" w:eastAsia="ja-JP"/>
          <w14:ligatures w14:val="none"/>
        </w:rPr>
        <w:t xml:space="preserve"> message for the corresponding cell group during the last 1 second, and the UE is still configured to provide </w:t>
      </w:r>
      <w:r w:rsidRPr="00DB0F6A">
        <w:rPr>
          <w:rFonts w:ascii="Times New Roman" w:eastAsia="Times New Roman" w:hAnsi="Times New Roman" w:cs="Times New Roman"/>
          <w:kern w:val="0"/>
          <w:sz w:val="20"/>
          <w:szCs w:val="20"/>
          <w:lang w:val="en-GB" w:eastAsia="x-none"/>
          <w14:ligatures w14:val="none"/>
        </w:rPr>
        <w:t>the concerned</w:t>
      </w:r>
      <w:r w:rsidRPr="00DB0F6A">
        <w:rPr>
          <w:rFonts w:ascii="Times New Roman" w:eastAsia="Times New Roman" w:hAnsi="Times New Roman" w:cs="Times New Roman"/>
          <w:kern w:val="0"/>
          <w:sz w:val="20"/>
          <w:szCs w:val="20"/>
          <w:lang w:val="en-GB" w:eastAsia="ja-JP"/>
          <w14:ligatures w14:val="none"/>
        </w:rPr>
        <w:t xml:space="preserve"> UE assistance information for the corresponding cell group; or</w:t>
      </w:r>
    </w:p>
    <w:p w14:paraId="594DC5C6"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and the UE is configured to provide UE assistance information for the corresponding cell group, and the UE has initiated transmission of a </w:t>
      </w:r>
      <w:proofErr w:type="spellStart"/>
      <w:r w:rsidRPr="00DB0F6A">
        <w:rPr>
          <w:rFonts w:ascii="Times New Roman" w:eastAsia="Times New Roman" w:hAnsi="Times New Roman" w:cs="Times New Roman"/>
          <w:i/>
          <w:iCs/>
          <w:kern w:val="0"/>
          <w:sz w:val="20"/>
          <w:szCs w:val="20"/>
          <w:lang w:val="en-GB" w:eastAsia="ja-JP"/>
          <w14:ligatures w14:val="none"/>
        </w:rPr>
        <w:t>UEAssistanceInformation</w:t>
      </w:r>
      <w:proofErr w:type="spellEnd"/>
      <w:r w:rsidRPr="00DB0F6A">
        <w:rPr>
          <w:rFonts w:ascii="Times New Roman" w:eastAsia="Times New Roman" w:hAnsi="Times New Roman" w:cs="Times New Roman"/>
          <w:kern w:val="0"/>
          <w:sz w:val="20"/>
          <w:szCs w:val="20"/>
          <w:lang w:val="en-GB" w:eastAsia="ja-JP"/>
          <w14:ligatures w14:val="none"/>
        </w:rPr>
        <w:t xml:space="preserve"> message for the corresponding cell group</w:t>
      </w:r>
      <w:r w:rsidRPr="00DB0F6A">
        <w:rPr>
          <w:rFonts w:ascii="Times New Roman" w:eastAsia="Times New Roman" w:hAnsi="Times New Roman" w:cs="Times New Roman"/>
          <w:kern w:val="0"/>
          <w:sz w:val="20"/>
          <w:szCs w:val="20"/>
          <w:lang w:val="en-GB" w:eastAsia="zh-CN"/>
          <w14:ligatures w14:val="none"/>
        </w:rPr>
        <w:t xml:space="preserve"> </w:t>
      </w:r>
      <w:r w:rsidRPr="00DB0F6A">
        <w:rPr>
          <w:rFonts w:ascii="Times New Roman" w:eastAsia="Times New Roman" w:hAnsi="Times New Roman" w:cs="Times New Roman"/>
          <w:kern w:val="0"/>
          <w:sz w:val="20"/>
          <w:szCs w:val="20"/>
          <w:lang w:val="en-GB" w:eastAsia="ja-JP"/>
          <w14:ligatures w14:val="none"/>
        </w:rPr>
        <w:t>since it was configured to do so in accordance with 5.</w:t>
      </w:r>
      <w:r w:rsidRPr="00DB0F6A">
        <w:rPr>
          <w:rFonts w:ascii="Times New Roman" w:eastAsia="Times New Roman" w:hAnsi="Times New Roman" w:cs="Times New Roman"/>
          <w:kern w:val="0"/>
          <w:sz w:val="20"/>
          <w:szCs w:val="20"/>
          <w:lang w:val="en-GB" w:eastAsia="zh-CN"/>
          <w14:ligatures w14:val="none"/>
        </w:rPr>
        <w:t>7</w:t>
      </w:r>
      <w:r w:rsidRPr="00DB0F6A">
        <w:rPr>
          <w:rFonts w:ascii="Times New Roman" w:eastAsia="Times New Roman" w:hAnsi="Times New Roman" w:cs="Times New Roman"/>
          <w:kern w:val="0"/>
          <w:sz w:val="20"/>
          <w:szCs w:val="20"/>
          <w:lang w:val="en-GB" w:eastAsia="ja-JP"/>
          <w14:ligatures w14:val="none"/>
        </w:rPr>
        <w:t>.</w:t>
      </w:r>
      <w:r w:rsidRPr="00DB0F6A">
        <w:rPr>
          <w:rFonts w:ascii="Times New Roman" w:eastAsia="Times New Roman" w:hAnsi="Times New Roman" w:cs="Times New Roman"/>
          <w:kern w:val="0"/>
          <w:sz w:val="20"/>
          <w:szCs w:val="20"/>
          <w:lang w:val="en-GB" w:eastAsia="zh-CN"/>
          <w14:ligatures w14:val="none"/>
        </w:rPr>
        <w:t>4</w:t>
      </w:r>
      <w:r w:rsidRPr="00DB0F6A">
        <w:rPr>
          <w:rFonts w:ascii="Times New Roman" w:eastAsia="Times New Roman" w:hAnsi="Times New Roman" w:cs="Times New Roman"/>
          <w:kern w:val="0"/>
          <w:sz w:val="20"/>
          <w:szCs w:val="20"/>
          <w:lang w:val="en-GB" w:eastAsia="ja-JP"/>
          <w14:ligatures w14:val="none"/>
        </w:rPr>
        <w:t>.2:</w:t>
      </w:r>
    </w:p>
    <w:p w14:paraId="17A91F03"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initiate transmission of a </w:t>
      </w:r>
      <w:proofErr w:type="spellStart"/>
      <w:r w:rsidRPr="00DB0F6A">
        <w:rPr>
          <w:rFonts w:ascii="Times New Roman" w:eastAsia="Times New Roman" w:hAnsi="Times New Roman" w:cs="Times New Roman"/>
          <w:i/>
          <w:kern w:val="0"/>
          <w:sz w:val="20"/>
          <w:szCs w:val="20"/>
          <w:lang w:val="en-GB" w:eastAsia="ja-JP"/>
          <w14:ligatures w14:val="none"/>
        </w:rPr>
        <w:t>UEAssistanceInformation</w:t>
      </w:r>
      <w:proofErr w:type="spellEnd"/>
      <w:r w:rsidRPr="00DB0F6A">
        <w:rPr>
          <w:rFonts w:ascii="Times New Roman" w:eastAsia="Times New Roman" w:hAnsi="Times New Roman" w:cs="Times New Roman"/>
          <w:kern w:val="0"/>
          <w:sz w:val="20"/>
          <w:szCs w:val="20"/>
          <w:lang w:val="en-GB" w:eastAsia="ja-JP"/>
          <w14:ligatures w14:val="none"/>
        </w:rPr>
        <w:t xml:space="preserve"> message for the corresponding cell group in accordance with clause 5.7.4.3</w:t>
      </w:r>
      <w:r w:rsidRPr="00DB0F6A">
        <w:rPr>
          <w:rFonts w:ascii="Times New Roman" w:eastAsia="Times New Roman" w:hAnsi="Times New Roman" w:cs="Times New Roman"/>
          <w:kern w:val="0"/>
          <w:sz w:val="20"/>
          <w:szCs w:val="20"/>
          <w:lang w:val="en-GB" w:eastAsia="x-none"/>
          <w14:ligatures w14:val="none"/>
        </w:rPr>
        <w:t xml:space="preserve"> to provide the concerned UE assistance </w:t>
      </w:r>
      <w:proofErr w:type="gramStart"/>
      <w:r w:rsidRPr="00DB0F6A">
        <w:rPr>
          <w:rFonts w:ascii="Times New Roman" w:eastAsia="Times New Roman" w:hAnsi="Times New Roman" w:cs="Times New Roman"/>
          <w:kern w:val="0"/>
          <w:sz w:val="20"/>
          <w:szCs w:val="20"/>
          <w:lang w:val="en-GB" w:eastAsia="x-none"/>
          <w14:ligatures w14:val="none"/>
        </w:rPr>
        <w:t>information</w:t>
      </w:r>
      <w:r w:rsidRPr="00DB0F6A">
        <w:rPr>
          <w:rFonts w:ascii="Times New Roman" w:eastAsia="Times New Roman" w:hAnsi="Times New Roman" w:cs="Times New Roman"/>
          <w:kern w:val="0"/>
          <w:sz w:val="20"/>
          <w:szCs w:val="20"/>
          <w:lang w:val="en-GB" w:eastAsia="ja-JP"/>
          <w14:ligatures w14:val="none"/>
        </w:rPr>
        <w:t>;</w:t>
      </w:r>
      <w:proofErr w:type="gramEnd"/>
    </w:p>
    <w:p w14:paraId="4E178703"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ko-KR"/>
          <w14:ligatures w14:val="none"/>
        </w:rPr>
        <w:t>4</w:t>
      </w:r>
      <w:r w:rsidRPr="00DB0F6A">
        <w:rPr>
          <w:rFonts w:ascii="Times New Roman" w:eastAsia="Times New Roman" w:hAnsi="Times New Roman" w:cs="Times New Roman"/>
          <w:kern w:val="0"/>
          <w:sz w:val="20"/>
          <w:szCs w:val="20"/>
          <w:lang w:val="en-GB" w:eastAsia="ja-JP"/>
          <w14:ligatures w14:val="none"/>
        </w:rPr>
        <w:t>&gt;</w:t>
      </w:r>
      <w:r w:rsidRPr="00DB0F6A">
        <w:rPr>
          <w:rFonts w:ascii="Times New Roman" w:eastAsia="Times New Roman" w:hAnsi="Times New Roman" w:cs="Times New Roman"/>
          <w:kern w:val="0"/>
          <w:sz w:val="20"/>
          <w:szCs w:val="20"/>
          <w:lang w:val="en-GB" w:eastAsia="ko-KR"/>
          <w14:ligatures w14:val="none"/>
        </w:rPr>
        <w:tab/>
      </w:r>
      <w:r w:rsidRPr="00DB0F6A">
        <w:rPr>
          <w:rFonts w:ascii="Times New Roman" w:eastAsia="Times New Roman" w:hAnsi="Times New Roman" w:cs="Times New Roman"/>
          <w:kern w:val="0"/>
          <w:sz w:val="20"/>
          <w:szCs w:val="20"/>
          <w:lang w:val="en-GB" w:eastAsia="ja-JP"/>
          <w14:ligatures w14:val="none"/>
        </w:rPr>
        <w:t xml:space="preserve">start or restart the prohibit timer (if exists) or the leave without response timer for the MUSIM associated with the concerned UE assistance information with the timer value set to the value in corresponding </w:t>
      </w:r>
      <w:proofErr w:type="gramStart"/>
      <w:r w:rsidRPr="00DB0F6A">
        <w:rPr>
          <w:rFonts w:ascii="Times New Roman" w:eastAsia="Times New Roman" w:hAnsi="Times New Roman" w:cs="Times New Roman"/>
          <w:kern w:val="0"/>
          <w:sz w:val="20"/>
          <w:szCs w:val="20"/>
          <w:lang w:val="en-GB" w:eastAsia="ja-JP"/>
          <w14:ligatures w14:val="none"/>
        </w:rPr>
        <w:t>configuration;</w:t>
      </w:r>
      <w:proofErr w:type="gramEnd"/>
    </w:p>
    <w:p w14:paraId="77A35E85"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w:t>
      </w:r>
      <w:r w:rsidRPr="00DB0F6A">
        <w:rPr>
          <w:rFonts w:ascii="Times New Roman" w:eastAsia="Times New Roman" w:hAnsi="Times New Roman" w:cs="Times New Roman"/>
          <w:i/>
          <w:kern w:val="0"/>
          <w:sz w:val="20"/>
          <w:szCs w:val="20"/>
          <w:lang w:val="en-GB" w:eastAsia="ja-JP"/>
          <w14:ligatures w14:val="none"/>
        </w:rPr>
        <w:t>SIB12</w:t>
      </w:r>
      <w:r w:rsidRPr="00DB0F6A">
        <w:rPr>
          <w:rFonts w:ascii="Times New Roman" w:eastAsia="Times New Roman" w:hAnsi="Times New Roman" w:cs="Times New Roman"/>
          <w:kern w:val="0"/>
          <w:sz w:val="20"/>
          <w:szCs w:val="20"/>
          <w:lang w:val="en-GB" w:eastAsia="ja-JP"/>
          <w14:ligatures w14:val="none"/>
        </w:rPr>
        <w:t xml:space="preserve"> is provided by the target </w:t>
      </w:r>
      <w:proofErr w:type="spellStart"/>
      <w:r w:rsidRPr="00DB0F6A">
        <w:rPr>
          <w:rFonts w:ascii="Times New Roman" w:eastAsia="Times New Roman" w:hAnsi="Times New Roman" w:cs="Times New Roman"/>
          <w:kern w:val="0"/>
          <w:sz w:val="20"/>
          <w:szCs w:val="20"/>
          <w:lang w:val="en-GB" w:eastAsia="ja-JP"/>
          <w14:ligatures w14:val="none"/>
        </w:rPr>
        <w:t>PCell</w:t>
      </w:r>
      <w:proofErr w:type="spellEnd"/>
      <w:r w:rsidRPr="00DB0F6A">
        <w:rPr>
          <w:rFonts w:ascii="Times New Roman" w:eastAsia="Times New Roman" w:hAnsi="Times New Roman" w:cs="Times New Roman"/>
          <w:kern w:val="0"/>
          <w:sz w:val="20"/>
          <w:szCs w:val="20"/>
          <w:lang w:val="en-GB" w:eastAsia="ja-JP"/>
          <w14:ligatures w14:val="none"/>
        </w:rPr>
        <w:t xml:space="preserve">, and the UE initiated transmission of a </w:t>
      </w:r>
      <w:proofErr w:type="spellStart"/>
      <w:r w:rsidRPr="00DB0F6A">
        <w:rPr>
          <w:rFonts w:ascii="Times New Roman" w:eastAsia="Times New Roman" w:hAnsi="Times New Roman" w:cs="Times New Roman"/>
          <w:i/>
          <w:kern w:val="0"/>
          <w:sz w:val="20"/>
          <w:szCs w:val="20"/>
          <w:lang w:val="en-GB" w:eastAsia="ja-JP"/>
          <w14:ligatures w14:val="none"/>
        </w:rPr>
        <w:t>SidelinkUEInformationNR</w:t>
      </w:r>
      <w:proofErr w:type="spellEnd"/>
      <w:r w:rsidRPr="00DB0F6A">
        <w:rPr>
          <w:rFonts w:ascii="Times New Roman" w:eastAsia="Times New Roman" w:hAnsi="Times New Roman" w:cs="Times New Roman"/>
          <w:kern w:val="0"/>
          <w:sz w:val="20"/>
          <w:szCs w:val="20"/>
          <w:lang w:val="en-GB" w:eastAsia="ja-JP"/>
          <w14:ligatures w14:val="none"/>
        </w:rPr>
        <w:t xml:space="preserve"> message indicating a change of NR </w:t>
      </w:r>
      <w:proofErr w:type="spellStart"/>
      <w:r w:rsidRPr="00DB0F6A">
        <w:rPr>
          <w:rFonts w:ascii="Times New Roman" w:eastAsia="Times New Roman" w:hAnsi="Times New Roman" w:cs="Times New Roman"/>
          <w:kern w:val="0"/>
          <w:sz w:val="20"/>
          <w:szCs w:val="20"/>
          <w:lang w:val="en-GB" w:eastAsia="ja-JP"/>
          <w14:ligatures w14:val="none"/>
        </w:rPr>
        <w:t>sidelink</w:t>
      </w:r>
      <w:proofErr w:type="spellEnd"/>
      <w:r w:rsidRPr="00DB0F6A">
        <w:rPr>
          <w:rFonts w:ascii="Times New Roman" w:eastAsia="Times New Roman" w:hAnsi="Times New Roman" w:cs="Times New Roman"/>
          <w:kern w:val="0"/>
          <w:sz w:val="20"/>
          <w:szCs w:val="20"/>
          <w:lang w:val="en-GB" w:eastAsia="ja-JP"/>
          <w14:ligatures w14:val="none"/>
        </w:rPr>
        <w:t xml:space="preserve"> communication/discovery related parameters relevant in target </w:t>
      </w:r>
      <w:proofErr w:type="spellStart"/>
      <w:r w:rsidRPr="00DB0F6A">
        <w:rPr>
          <w:rFonts w:ascii="Times New Roman" w:eastAsia="Times New Roman" w:hAnsi="Times New Roman" w:cs="Times New Roman"/>
          <w:kern w:val="0"/>
          <w:sz w:val="20"/>
          <w:szCs w:val="20"/>
          <w:lang w:val="en-GB" w:eastAsia="ja-JP"/>
          <w14:ligatures w14:val="none"/>
        </w:rPr>
        <w:t>PCell</w:t>
      </w:r>
      <w:proofErr w:type="spellEnd"/>
      <w:r w:rsidRPr="00DB0F6A">
        <w:rPr>
          <w:rFonts w:ascii="Times New Roman" w:eastAsia="Times New Roman" w:hAnsi="Times New Roman" w:cs="Times New Roman"/>
          <w:kern w:val="0"/>
          <w:sz w:val="20"/>
          <w:szCs w:val="20"/>
          <w:lang w:val="en-GB" w:eastAsia="ja-JP"/>
          <w14:ligatures w14:val="none"/>
        </w:rPr>
        <w:t xml:space="preserve"> (</w:t>
      </w:r>
      <w:proofErr w:type="gramStart"/>
      <w:r w:rsidRPr="00DB0F6A">
        <w:rPr>
          <w:rFonts w:ascii="Times New Roman" w:eastAsia="Times New Roman" w:hAnsi="Times New Roman" w:cs="Times New Roman"/>
          <w:kern w:val="0"/>
          <w:sz w:val="20"/>
          <w:szCs w:val="20"/>
          <w:lang w:val="en-GB" w:eastAsia="ja-JP"/>
          <w14:ligatures w14:val="none"/>
        </w:rPr>
        <w:t>i.e.</w:t>
      </w:r>
      <w:proofErr w:type="gramEnd"/>
      <w:r w:rsidRPr="00DB0F6A">
        <w:rPr>
          <w:rFonts w:ascii="Times New Roman" w:eastAsia="Times New Roman" w:hAnsi="Times New Roman" w:cs="Times New Roman"/>
          <w:kern w:val="0"/>
          <w:sz w:val="20"/>
          <w:szCs w:val="20"/>
          <w:lang w:val="en-GB" w:eastAsia="ja-JP"/>
          <w14:ligatures w14:val="none"/>
        </w:rPr>
        <w:t xml:space="preserve"> change of </w:t>
      </w:r>
      <w:proofErr w:type="spellStart"/>
      <w:r w:rsidRPr="00DB0F6A">
        <w:rPr>
          <w:rFonts w:ascii="Times New Roman" w:eastAsia="Times New Roman" w:hAnsi="Times New Roman" w:cs="Times New Roman"/>
          <w:i/>
          <w:kern w:val="0"/>
          <w:sz w:val="20"/>
          <w:szCs w:val="20"/>
          <w:lang w:val="en-GB" w:eastAsia="ja-JP"/>
          <w14:ligatures w14:val="none"/>
        </w:rPr>
        <w:t>sl-RxInterestedFreqList</w:t>
      </w:r>
      <w:proofErr w:type="spellEnd"/>
      <w:r w:rsidRPr="00DB0F6A">
        <w:rPr>
          <w:rFonts w:ascii="Times New Roman" w:eastAsia="Times New Roman" w:hAnsi="Times New Roman" w:cs="Times New Roman"/>
          <w:kern w:val="0"/>
          <w:sz w:val="20"/>
          <w:szCs w:val="20"/>
          <w:lang w:val="en-GB" w:eastAsia="ja-JP"/>
          <w14:ligatures w14:val="none"/>
        </w:rPr>
        <w:t xml:space="preserve"> or </w:t>
      </w:r>
      <w:proofErr w:type="spellStart"/>
      <w:r w:rsidRPr="00DB0F6A">
        <w:rPr>
          <w:rFonts w:ascii="Times New Roman" w:eastAsia="Times New Roman" w:hAnsi="Times New Roman" w:cs="Times New Roman"/>
          <w:i/>
          <w:kern w:val="0"/>
          <w:sz w:val="20"/>
          <w:szCs w:val="20"/>
          <w:lang w:val="en-GB" w:eastAsia="ja-JP"/>
          <w14:ligatures w14:val="none"/>
        </w:rPr>
        <w:t>sl-TxResourceReqList</w:t>
      </w:r>
      <w:proofErr w:type="spellEnd"/>
      <w:r w:rsidRPr="00DB0F6A">
        <w:rPr>
          <w:rFonts w:ascii="Times New Roman" w:eastAsia="Times New Roman" w:hAnsi="Times New Roman" w:cs="Times New Roman"/>
          <w:kern w:val="0"/>
          <w:sz w:val="20"/>
          <w:szCs w:val="20"/>
          <w:lang w:val="en-GB" w:eastAsia="ja-JP"/>
          <w14:ligatures w14:val="none"/>
        </w:rPr>
        <w:t xml:space="preserve">) during the last 1 second preceding reception of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including </w:t>
      </w:r>
      <w:proofErr w:type="spellStart"/>
      <w:r w:rsidRPr="00DB0F6A">
        <w:rPr>
          <w:rFonts w:ascii="Times New Roman" w:eastAsia="Times New Roman" w:hAnsi="Times New Roman" w:cs="Times New Roman"/>
          <w:i/>
          <w:kern w:val="0"/>
          <w:sz w:val="20"/>
          <w:szCs w:val="20"/>
          <w:lang w:val="en-GB" w:eastAsia="ja-JP"/>
          <w14:ligatures w14:val="none"/>
        </w:rPr>
        <w:t>reconfigurationWithSync</w:t>
      </w:r>
      <w:proofErr w:type="spellEnd"/>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ja-JP"/>
          <w14:ligatures w14:val="none"/>
        </w:rPr>
        <w:t xml:space="preserve">in </w:t>
      </w:r>
      <w:proofErr w:type="spellStart"/>
      <w:r w:rsidRPr="00DB0F6A">
        <w:rPr>
          <w:rFonts w:ascii="Times New Roman" w:eastAsia="Times New Roman" w:hAnsi="Times New Roman" w:cs="Times New Roman"/>
          <w:i/>
          <w:kern w:val="0"/>
          <w:sz w:val="20"/>
          <w:szCs w:val="20"/>
          <w:lang w:val="en-GB" w:eastAsia="ja-JP"/>
          <w14:ligatures w14:val="none"/>
        </w:rPr>
        <w:t>spCellConfig</w:t>
      </w:r>
      <w:proofErr w:type="spellEnd"/>
      <w:r w:rsidRPr="00DB0F6A">
        <w:rPr>
          <w:rFonts w:ascii="Times New Roman" w:eastAsia="Times New Roman" w:hAnsi="Times New Roman" w:cs="Times New Roman"/>
          <w:kern w:val="0"/>
          <w:sz w:val="20"/>
          <w:szCs w:val="20"/>
          <w:lang w:val="en-GB" w:eastAsia="ja-JP"/>
          <w14:ligatures w14:val="none"/>
        </w:rPr>
        <w:t xml:space="preserve"> of an MCG; or</w:t>
      </w:r>
    </w:p>
    <w:p w14:paraId="516E0BC0"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x-none"/>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and the UE is capable of NR </w:t>
      </w:r>
      <w:proofErr w:type="spellStart"/>
      <w:r w:rsidRPr="00DB0F6A">
        <w:rPr>
          <w:rFonts w:ascii="Times New Roman" w:eastAsia="Times New Roman" w:hAnsi="Times New Roman" w:cs="Times New Roman"/>
          <w:kern w:val="0"/>
          <w:sz w:val="20"/>
          <w:szCs w:val="20"/>
          <w:lang w:val="en-GB" w:eastAsia="ja-JP"/>
          <w14:ligatures w14:val="none"/>
        </w:rPr>
        <w:t>sidelink</w:t>
      </w:r>
      <w:proofErr w:type="spellEnd"/>
      <w:r w:rsidRPr="00DB0F6A">
        <w:rPr>
          <w:rFonts w:ascii="Times New Roman" w:eastAsia="Times New Roman" w:hAnsi="Times New Roman" w:cs="Times New Roman"/>
          <w:kern w:val="0"/>
          <w:sz w:val="20"/>
          <w:szCs w:val="20"/>
          <w:lang w:val="en-GB" w:eastAsia="ja-JP"/>
          <w14:ligatures w14:val="none"/>
        </w:rPr>
        <w:t xml:space="preserve"> communication/discovery and </w:t>
      </w:r>
      <w:r w:rsidRPr="00DB0F6A">
        <w:rPr>
          <w:rFonts w:ascii="Times New Roman" w:eastAsia="Times New Roman" w:hAnsi="Times New Roman" w:cs="Times New Roman"/>
          <w:i/>
          <w:kern w:val="0"/>
          <w:sz w:val="20"/>
          <w:szCs w:val="20"/>
          <w:lang w:val="en-GB" w:eastAsia="ja-JP"/>
          <w14:ligatures w14:val="none"/>
        </w:rPr>
        <w:t>SIB12</w:t>
      </w:r>
      <w:r w:rsidRPr="00DB0F6A">
        <w:rPr>
          <w:rFonts w:ascii="Times New Roman" w:eastAsia="Times New Roman" w:hAnsi="Times New Roman" w:cs="Times New Roman"/>
          <w:kern w:val="0"/>
          <w:sz w:val="20"/>
          <w:szCs w:val="20"/>
          <w:lang w:val="en-GB" w:eastAsia="ja-JP"/>
          <w14:ligatures w14:val="none"/>
        </w:rPr>
        <w:t xml:space="preserve"> is provided by the target </w:t>
      </w:r>
      <w:proofErr w:type="spellStart"/>
      <w:r w:rsidRPr="00DB0F6A">
        <w:rPr>
          <w:rFonts w:ascii="Times New Roman" w:eastAsia="Times New Roman" w:hAnsi="Times New Roman" w:cs="Times New Roman"/>
          <w:kern w:val="0"/>
          <w:sz w:val="20"/>
          <w:szCs w:val="20"/>
          <w:lang w:val="en-GB" w:eastAsia="ja-JP"/>
          <w14:ligatures w14:val="none"/>
        </w:rPr>
        <w:t>PCell</w:t>
      </w:r>
      <w:proofErr w:type="spellEnd"/>
      <w:r w:rsidRPr="00DB0F6A">
        <w:rPr>
          <w:rFonts w:ascii="Times New Roman" w:eastAsia="Times New Roman" w:hAnsi="Times New Roman" w:cs="Times New Roman"/>
          <w:kern w:val="0"/>
          <w:sz w:val="20"/>
          <w:szCs w:val="20"/>
          <w:lang w:val="en-GB" w:eastAsia="ja-JP"/>
          <w14:ligatures w14:val="none"/>
        </w:rPr>
        <w:t xml:space="preserve">, and the UE has initiated transmission of a </w:t>
      </w:r>
      <w:proofErr w:type="spellStart"/>
      <w:r w:rsidRPr="00DB0F6A">
        <w:rPr>
          <w:rFonts w:ascii="Times New Roman" w:eastAsia="Times New Roman" w:hAnsi="Times New Roman" w:cs="Times New Roman"/>
          <w:i/>
          <w:kern w:val="0"/>
          <w:sz w:val="20"/>
          <w:szCs w:val="20"/>
          <w:lang w:val="en-GB" w:eastAsia="ja-JP"/>
          <w14:ligatures w14:val="none"/>
        </w:rPr>
        <w:t>SidelinkUEInformationNR</w:t>
      </w:r>
      <w:proofErr w:type="spellEnd"/>
      <w:r w:rsidRPr="00DB0F6A">
        <w:rPr>
          <w:rFonts w:ascii="Times New Roman" w:eastAsia="Times New Roman" w:hAnsi="Times New Roman" w:cs="Times New Roman"/>
          <w:kern w:val="0"/>
          <w:sz w:val="20"/>
          <w:szCs w:val="20"/>
          <w:lang w:val="en-GB" w:eastAsia="ja-JP"/>
          <w14:ligatures w14:val="none"/>
        </w:rPr>
        <w:t xml:space="preserve"> message</w:t>
      </w:r>
      <w:r w:rsidRPr="00DB0F6A">
        <w:rPr>
          <w:rFonts w:ascii="Times New Roman" w:eastAsia="Times New Roman" w:hAnsi="Times New Roman" w:cs="Times New Roman"/>
          <w:kern w:val="0"/>
          <w:sz w:val="20"/>
          <w:szCs w:val="20"/>
          <w:lang w:val="en-GB" w:eastAsia="zh-CN"/>
          <w14:ligatures w14:val="none"/>
        </w:rPr>
        <w:t xml:space="preserve"> </w:t>
      </w:r>
      <w:r w:rsidRPr="00DB0F6A">
        <w:rPr>
          <w:rFonts w:ascii="Times New Roman" w:eastAsia="Times New Roman" w:hAnsi="Times New Roman" w:cs="Times New Roman"/>
          <w:kern w:val="0"/>
          <w:sz w:val="20"/>
          <w:szCs w:val="20"/>
          <w:lang w:val="en-GB" w:eastAsia="ja-JP"/>
          <w14:ligatures w14:val="none"/>
        </w:rPr>
        <w:t>since it was configured to do so in accordance with 5.8.</w:t>
      </w:r>
      <w:r w:rsidRPr="00DB0F6A">
        <w:rPr>
          <w:rFonts w:ascii="Times New Roman" w:eastAsia="Times New Roman" w:hAnsi="Times New Roman" w:cs="Times New Roman"/>
          <w:kern w:val="0"/>
          <w:sz w:val="20"/>
          <w:szCs w:val="20"/>
          <w:lang w:val="en-GB" w:eastAsia="zh-CN"/>
          <w14:ligatures w14:val="none"/>
        </w:rPr>
        <w:t>3</w:t>
      </w:r>
      <w:r w:rsidRPr="00DB0F6A">
        <w:rPr>
          <w:rFonts w:ascii="Times New Roman" w:eastAsia="Times New Roman" w:hAnsi="Times New Roman" w:cs="Times New Roman"/>
          <w:kern w:val="0"/>
          <w:sz w:val="20"/>
          <w:szCs w:val="20"/>
          <w:lang w:val="en-GB" w:eastAsia="ja-JP"/>
          <w14:ligatures w14:val="none"/>
        </w:rPr>
        <w:t>.2:</w:t>
      </w:r>
    </w:p>
    <w:p w14:paraId="05C5B346"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initiate transmission of the </w:t>
      </w:r>
      <w:proofErr w:type="spellStart"/>
      <w:r w:rsidRPr="00DB0F6A">
        <w:rPr>
          <w:rFonts w:ascii="Times New Roman" w:eastAsia="Times New Roman" w:hAnsi="Times New Roman" w:cs="Times New Roman"/>
          <w:i/>
          <w:kern w:val="0"/>
          <w:sz w:val="20"/>
          <w:szCs w:val="20"/>
          <w:lang w:val="en-GB" w:eastAsia="ja-JP"/>
          <w14:ligatures w14:val="none"/>
        </w:rPr>
        <w:t>SidelinkUEInformationNR</w:t>
      </w:r>
      <w:proofErr w:type="spellEnd"/>
      <w:r w:rsidRPr="00DB0F6A">
        <w:rPr>
          <w:rFonts w:ascii="Times New Roman" w:eastAsia="Times New Roman" w:hAnsi="Times New Roman" w:cs="Times New Roman"/>
          <w:kern w:val="0"/>
          <w:sz w:val="20"/>
          <w:szCs w:val="20"/>
          <w:lang w:val="en-GB" w:eastAsia="ja-JP"/>
          <w14:ligatures w14:val="none"/>
        </w:rPr>
        <w:t xml:space="preserve"> message in accordance with </w:t>
      </w:r>
      <w:proofErr w:type="gramStart"/>
      <w:r w:rsidRPr="00DB0F6A">
        <w:rPr>
          <w:rFonts w:ascii="Times New Roman" w:eastAsia="Times New Roman" w:hAnsi="Times New Roman" w:cs="Times New Roman"/>
          <w:kern w:val="0"/>
          <w:sz w:val="20"/>
          <w:szCs w:val="20"/>
          <w:lang w:val="en-GB" w:eastAsia="ja-JP"/>
          <w14:ligatures w14:val="none"/>
        </w:rPr>
        <w:t>5.8.3.3;</w:t>
      </w:r>
      <w:proofErr w:type="gramEnd"/>
    </w:p>
    <w:p w14:paraId="0C7B34D6" w14:textId="3B93E5D1"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was included in </w:t>
      </w:r>
      <w:proofErr w:type="spellStart"/>
      <w:r w:rsidRPr="00DB0F6A">
        <w:rPr>
          <w:rFonts w:ascii="Times New Roman" w:eastAsia="Times New Roman" w:hAnsi="Times New Roman" w:cs="Times New Roman"/>
          <w:i/>
          <w:kern w:val="0"/>
          <w:sz w:val="20"/>
          <w:szCs w:val="20"/>
          <w:lang w:val="en-GB" w:eastAsia="ja-JP"/>
          <w14:ligatures w14:val="none"/>
        </w:rPr>
        <w:t>masterCellGroup</w:t>
      </w:r>
      <w:proofErr w:type="spellEnd"/>
      <w:r w:rsidR="00FD1AEF">
        <w:rPr>
          <w:rFonts w:ascii="Times New Roman" w:eastAsia="Times New Roman" w:hAnsi="Times New Roman" w:cs="Times New Roman"/>
          <w:iCs/>
          <w:kern w:val="0"/>
          <w:sz w:val="20"/>
          <w:szCs w:val="20"/>
          <w:lang w:val="en-GB" w:eastAsia="ja-JP"/>
          <w14:ligatures w14:val="none"/>
        </w:rPr>
        <w:t xml:space="preserve"> </w:t>
      </w:r>
      <w:ins w:id="8" w:author="Ericsson" w:date="2024-04-04T21:26:00Z">
        <w:r w:rsidR="00FD1AEF" w:rsidRPr="00FD1AEF">
          <w:rPr>
            <w:rFonts w:ascii="Times New Roman" w:eastAsia="Times New Roman" w:hAnsi="Times New Roman" w:cs="Times New Roman"/>
            <w:iCs/>
            <w:kern w:val="0"/>
            <w:sz w:val="20"/>
            <w:szCs w:val="20"/>
            <w:lang w:val="en-GB" w:eastAsia="ja-JP"/>
            <w14:ligatures w14:val="none"/>
          </w:rPr>
          <w:t>and SRB4 is configured in the target cell</w:t>
        </w:r>
      </w:ins>
      <w:r w:rsidRPr="00DB0F6A">
        <w:rPr>
          <w:rFonts w:ascii="Times New Roman" w:eastAsia="Times New Roman" w:hAnsi="Times New Roman" w:cs="Times New Roman"/>
          <w:kern w:val="0"/>
          <w:sz w:val="20"/>
          <w:szCs w:val="20"/>
          <w:lang w:val="en-GB" w:eastAsia="ja-JP"/>
          <w14:ligatures w14:val="none"/>
        </w:rPr>
        <w:t>:</w:t>
      </w:r>
    </w:p>
    <w:p w14:paraId="6DA6B641"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if configured with</w:t>
      </w:r>
      <w:r w:rsidRPr="00DB0F6A">
        <w:rPr>
          <w:rFonts w:ascii="Times New Roman" w:eastAsia="Times New Roman" w:hAnsi="Times New Roman" w:cs="Times New Roman"/>
          <w:kern w:val="0"/>
          <w:sz w:val="20"/>
          <w:szCs w:val="20"/>
          <w:lang w:val="en-GB" w:eastAsia="zh-CN"/>
          <w14:ligatures w14:val="none"/>
        </w:rPr>
        <w:t xml:space="preserve"> </w:t>
      </w:r>
      <w:r w:rsidRPr="00DB0F6A">
        <w:rPr>
          <w:rFonts w:ascii="Times New Roman" w:eastAsia="Times New Roman" w:hAnsi="Times New Roman" w:cs="Times New Roman"/>
          <w:kern w:val="0"/>
          <w:sz w:val="20"/>
          <w:szCs w:val="20"/>
          <w:lang w:val="en-GB" w:eastAsia="ja-JP"/>
          <w14:ligatures w14:val="none"/>
        </w:rPr>
        <w:t xml:space="preserve">application layer </w:t>
      </w:r>
      <w:r w:rsidRPr="00DB0F6A">
        <w:rPr>
          <w:rFonts w:ascii="Times New Roman" w:eastAsia="Times New Roman" w:hAnsi="Times New Roman" w:cs="Times New Roman"/>
          <w:kern w:val="0"/>
          <w:sz w:val="20"/>
          <w:szCs w:val="20"/>
          <w:lang w:val="en-GB" w:eastAsia="zh-CN"/>
          <w14:ligatures w14:val="none"/>
        </w:rPr>
        <w:t>measurements and if</w:t>
      </w:r>
      <w:r w:rsidRPr="00DB0F6A">
        <w:rPr>
          <w:rFonts w:ascii="Times New Roman" w:eastAsia="Times New Roman" w:hAnsi="Times New Roman" w:cs="Times New Roman"/>
          <w:kern w:val="0"/>
          <w:sz w:val="20"/>
          <w:szCs w:val="20"/>
          <w:lang w:val="en-GB" w:eastAsia="ja-JP"/>
          <w14:ligatures w14:val="none"/>
        </w:rPr>
        <w:t xml:space="preserve"> application layer measurement report container has been received from upper layers for which the successful transmission of the message or at least one segment of the message has not been confirmed by lower layers:</w:t>
      </w:r>
    </w:p>
    <w:p w14:paraId="2FAAC484"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4&gt;</w:t>
      </w:r>
      <w:r w:rsidRPr="00DB0F6A">
        <w:rPr>
          <w:rFonts w:ascii="Times New Roman" w:eastAsia="Times New Roman" w:hAnsi="Times New Roman" w:cs="Times New Roman"/>
          <w:kern w:val="0"/>
          <w:sz w:val="20"/>
          <w:szCs w:val="20"/>
          <w:lang w:val="en-GB" w:eastAsia="ja-JP"/>
          <w14:ligatures w14:val="none"/>
        </w:rPr>
        <w:tab/>
        <w:t xml:space="preserve">re-submit the </w:t>
      </w:r>
      <w:proofErr w:type="spellStart"/>
      <w:r w:rsidRPr="00DB0F6A">
        <w:rPr>
          <w:rFonts w:ascii="Times New Roman" w:eastAsia="Times New Roman" w:hAnsi="Times New Roman" w:cs="Times New Roman"/>
          <w:i/>
          <w:kern w:val="0"/>
          <w:sz w:val="20"/>
          <w:szCs w:val="20"/>
          <w:lang w:val="en-GB" w:eastAsia="ja-JP"/>
          <w14:ligatures w14:val="none"/>
        </w:rPr>
        <w:t>MeasurementReportAppLayer</w:t>
      </w:r>
      <w:proofErr w:type="spellEnd"/>
      <w:r w:rsidRPr="00DB0F6A">
        <w:rPr>
          <w:rFonts w:ascii="Times New Roman" w:eastAsia="Times New Roman" w:hAnsi="Times New Roman" w:cs="Times New Roman"/>
          <w:kern w:val="0"/>
          <w:sz w:val="20"/>
          <w:szCs w:val="20"/>
          <w:lang w:val="en-GB" w:eastAsia="ja-JP"/>
          <w14:ligatures w14:val="none"/>
        </w:rPr>
        <w:t xml:space="preserve"> message or all segments of the </w:t>
      </w:r>
      <w:proofErr w:type="spellStart"/>
      <w:r w:rsidRPr="00DB0F6A">
        <w:rPr>
          <w:rFonts w:ascii="Times New Roman" w:eastAsia="Times New Roman" w:hAnsi="Times New Roman" w:cs="Times New Roman"/>
          <w:i/>
          <w:kern w:val="0"/>
          <w:sz w:val="20"/>
          <w:szCs w:val="20"/>
          <w:lang w:val="en-GB" w:eastAsia="ja-JP"/>
          <w14:ligatures w14:val="none"/>
        </w:rPr>
        <w:t>MeasurementReportAppLayer</w:t>
      </w:r>
      <w:proofErr w:type="spellEnd"/>
      <w:r w:rsidRPr="00DB0F6A">
        <w:rPr>
          <w:rFonts w:ascii="Times New Roman" w:eastAsia="Times New Roman" w:hAnsi="Times New Roman" w:cs="Times New Roman"/>
          <w:kern w:val="0"/>
          <w:sz w:val="20"/>
          <w:szCs w:val="20"/>
          <w:lang w:val="en-GB" w:eastAsia="ja-JP"/>
          <w14:ligatures w14:val="none"/>
        </w:rPr>
        <w:t xml:space="preserve"> message to lower layers for transmission via </w:t>
      </w:r>
      <w:proofErr w:type="gramStart"/>
      <w:r w:rsidRPr="00DB0F6A">
        <w:rPr>
          <w:rFonts w:ascii="Times New Roman" w:eastAsia="Times New Roman" w:hAnsi="Times New Roman" w:cs="Times New Roman"/>
          <w:kern w:val="0"/>
          <w:sz w:val="20"/>
          <w:szCs w:val="20"/>
          <w:lang w:val="en-GB" w:eastAsia="ja-JP"/>
          <w14:ligatures w14:val="none"/>
        </w:rPr>
        <w:t>SRB4;</w:t>
      </w:r>
      <w:proofErr w:type="gramEnd"/>
    </w:p>
    <w:p w14:paraId="2150DB2D" w14:textId="77777777" w:rsidR="00BE56A2" w:rsidRPr="0063207D" w:rsidRDefault="00BE56A2" w:rsidP="00BE56A2">
      <w:pPr>
        <w:pStyle w:val="B3"/>
        <w:rPr>
          <w:ins w:id="9" w:author="Ericsson" w:date="2024-04-04T21:22:00Z"/>
          <w:rFonts w:eastAsia="SimSun"/>
        </w:rPr>
      </w:pPr>
      <w:ins w:id="10" w:author="Ericsson" w:date="2024-04-04T21:22:00Z">
        <w:r>
          <w:rPr>
            <w:rFonts w:eastAsia="SimSun"/>
          </w:rPr>
          <w:t>3</w:t>
        </w:r>
        <w:r w:rsidRPr="0063207D">
          <w:rPr>
            <w:rFonts w:eastAsia="SimSun"/>
          </w:rPr>
          <w:t xml:space="preserve">&gt; for each </w:t>
        </w:r>
        <w:r>
          <w:rPr>
            <w:rFonts w:eastAsia="SimSun"/>
          </w:rPr>
          <w:t>application layer measurement configuration</w:t>
        </w:r>
        <w:r w:rsidRPr="0063207D">
          <w:rPr>
            <w:rFonts w:eastAsia="SimSun"/>
          </w:rPr>
          <w:t xml:space="preserve"> in the UE:</w:t>
        </w:r>
      </w:ins>
    </w:p>
    <w:p w14:paraId="35F51CC6" w14:textId="77777777" w:rsidR="00BE56A2" w:rsidRDefault="00BE56A2" w:rsidP="00BE56A2">
      <w:pPr>
        <w:pStyle w:val="B4"/>
        <w:rPr>
          <w:ins w:id="11" w:author="Ericsson" w:date="2024-04-04T21:22:00Z"/>
          <w:rFonts w:eastAsia="SimSun"/>
        </w:rPr>
      </w:pPr>
      <w:ins w:id="12" w:author="Ericsson" w:date="2024-04-04T21:22:00Z">
        <w:r>
          <w:rPr>
            <w:rFonts w:eastAsia="SimSun"/>
          </w:rPr>
          <w:t xml:space="preserve">4&gt; </w:t>
        </w:r>
        <w:r w:rsidRPr="00CC2C3B">
          <w:rPr>
            <w:rFonts w:eastAsia="SimSun"/>
          </w:rPr>
          <w:t xml:space="preserve">if the </w:t>
        </w:r>
        <w:proofErr w:type="spellStart"/>
        <w:r w:rsidRPr="00CC2C3B">
          <w:rPr>
            <w:rFonts w:eastAsia="SimSun"/>
            <w:i/>
            <w:iCs/>
          </w:rPr>
          <w:t>RRCReconfiguration</w:t>
        </w:r>
        <w:proofErr w:type="spellEnd"/>
        <w:r w:rsidRPr="00CC2C3B">
          <w:rPr>
            <w:rFonts w:eastAsia="SimSun"/>
          </w:rPr>
          <w:t xml:space="preserve"> message is applied due to a conditional reconfiguration execution,</w:t>
        </w:r>
        <w:r w:rsidRPr="009B1B44">
          <w:t xml:space="preserve"> </w:t>
        </w:r>
        <w:r w:rsidRPr="009B1B44">
          <w:rPr>
            <w:rFonts w:eastAsia="SimSun"/>
          </w:rPr>
          <w:t xml:space="preserve">if </w:t>
        </w:r>
        <w:proofErr w:type="spellStart"/>
        <w:r w:rsidRPr="009B1B44">
          <w:rPr>
            <w:rFonts w:eastAsia="SimSun"/>
            <w:i/>
            <w:iCs/>
          </w:rPr>
          <w:t>transmissionOfSessionStartStop</w:t>
        </w:r>
        <w:proofErr w:type="spellEnd"/>
        <w:r w:rsidRPr="009B1B44">
          <w:rPr>
            <w:rFonts w:eastAsia="SimSun"/>
          </w:rPr>
          <w:t xml:space="preserve"> is set to </w:t>
        </w:r>
        <w:r w:rsidRPr="009B1B44">
          <w:rPr>
            <w:rFonts w:eastAsia="SimSun"/>
            <w:i/>
            <w:iCs/>
          </w:rPr>
          <w:t>true</w:t>
        </w:r>
        <w:r w:rsidRPr="009B1B44">
          <w:rPr>
            <w:rFonts w:eastAsia="SimSun"/>
          </w:rPr>
          <w:t xml:space="preserve"> for the application layer measurement</w:t>
        </w:r>
        <w:r w:rsidRPr="00CC2C3B">
          <w:rPr>
            <w:rFonts w:eastAsia="SimSun"/>
          </w:rPr>
          <w:t xml:space="preserve"> </w:t>
        </w:r>
        <w:r>
          <w:rPr>
            <w:rFonts w:eastAsia="SimSun"/>
          </w:rPr>
          <w:t xml:space="preserve">configuration </w:t>
        </w:r>
        <w:r w:rsidRPr="00CC2C3B">
          <w:rPr>
            <w:rFonts w:eastAsia="SimSun"/>
          </w:rPr>
          <w:t xml:space="preserve">and </w:t>
        </w:r>
        <w:r w:rsidRPr="00E323C7">
          <w:rPr>
            <w:rFonts w:eastAsia="SimSun"/>
          </w:rPr>
          <w:t>if the session status has changed since the UE was configured with the conditional reconfiguration</w:t>
        </w:r>
        <w:r w:rsidRPr="00CC2C3B">
          <w:rPr>
            <w:rFonts w:eastAsia="SimSun"/>
          </w:rPr>
          <w:t>:</w:t>
        </w:r>
      </w:ins>
    </w:p>
    <w:p w14:paraId="175DA017" w14:textId="77777777" w:rsidR="00BE56A2" w:rsidRPr="0063207D" w:rsidRDefault="00BE56A2" w:rsidP="00BE56A2">
      <w:pPr>
        <w:pStyle w:val="B5"/>
        <w:rPr>
          <w:ins w:id="13" w:author="Ericsson" w:date="2024-04-04T21:22:00Z"/>
          <w:rFonts w:eastAsia="SimSun"/>
          <w:iCs/>
        </w:rPr>
      </w:pPr>
      <w:ins w:id="14" w:author="Ericsson" w:date="2024-04-04T21:22:00Z">
        <w:r>
          <w:rPr>
            <w:rFonts w:eastAsia="SimSun"/>
          </w:rPr>
          <w:t>5</w:t>
        </w:r>
        <w:r w:rsidRPr="0063207D">
          <w:rPr>
            <w:rFonts w:eastAsia="SimSun"/>
          </w:rPr>
          <w:t xml:space="preserve">&gt; initiate transmission of a </w:t>
        </w:r>
        <w:proofErr w:type="spellStart"/>
        <w:r w:rsidRPr="0063207D">
          <w:rPr>
            <w:rFonts w:eastAsia="SimSun"/>
            <w:i/>
          </w:rPr>
          <w:t>MeasurementReportAppLayer</w:t>
        </w:r>
        <w:proofErr w:type="spellEnd"/>
        <w:r>
          <w:rPr>
            <w:rFonts w:eastAsia="SimSun"/>
          </w:rPr>
          <w:t xml:space="preserve"> </w:t>
        </w:r>
        <w:r w:rsidRPr="0063207D">
          <w:rPr>
            <w:rFonts w:eastAsia="SimSun"/>
          </w:rPr>
          <w:t xml:space="preserve">including </w:t>
        </w:r>
        <w:proofErr w:type="spellStart"/>
        <w:r w:rsidRPr="00971652">
          <w:rPr>
            <w:rFonts w:eastAsia="SimSun"/>
            <w:i/>
          </w:rPr>
          <w:t>appLayerSessionStatus</w:t>
        </w:r>
        <w:proofErr w:type="spellEnd"/>
        <w:r>
          <w:rPr>
            <w:rFonts w:eastAsia="SimSun"/>
            <w:iCs/>
          </w:rPr>
          <w:t xml:space="preserve">, via SRB4 </w:t>
        </w:r>
        <w:r w:rsidRPr="00971652">
          <w:rPr>
            <w:rFonts w:eastAsia="SimSun"/>
            <w:iCs/>
          </w:rPr>
          <w:t>for</w:t>
        </w:r>
        <w:r w:rsidRPr="0063207D">
          <w:rPr>
            <w:rFonts w:eastAsia="SimSun"/>
            <w:iCs/>
          </w:rPr>
          <w:t xml:space="preserve"> the application layer measurement in accordance with 5.7.16.</w:t>
        </w:r>
        <w:proofErr w:type="gramStart"/>
        <w:r w:rsidRPr="0063207D">
          <w:rPr>
            <w:rFonts w:eastAsia="SimSun"/>
            <w:iCs/>
          </w:rPr>
          <w:t>2;</w:t>
        </w:r>
        <w:proofErr w:type="gramEnd"/>
      </w:ins>
    </w:p>
    <w:p w14:paraId="4541BAD1" w14:textId="25D06152"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 xml:space="preserve">if </w:t>
      </w:r>
      <w:proofErr w:type="spellStart"/>
      <w:r w:rsidRPr="00DB0F6A">
        <w:rPr>
          <w:rFonts w:ascii="Times New Roman" w:eastAsia="Times New Roman" w:hAnsi="Times New Roman" w:cs="Times New Roman"/>
          <w:i/>
          <w:kern w:val="0"/>
          <w:sz w:val="20"/>
          <w:szCs w:val="20"/>
          <w:lang w:val="en-GB" w:eastAsia="ja-JP"/>
          <w14:ligatures w14:val="none"/>
        </w:rPr>
        <w:t>reconfigurationWithSync</w:t>
      </w:r>
      <w:proofErr w:type="spellEnd"/>
      <w:r w:rsidRPr="00DB0F6A">
        <w:rPr>
          <w:rFonts w:ascii="Times New Roman" w:eastAsia="Times New Roman" w:hAnsi="Times New Roman" w:cs="Times New Roman"/>
          <w:kern w:val="0"/>
          <w:sz w:val="20"/>
          <w:szCs w:val="20"/>
          <w:lang w:val="en-GB" w:eastAsia="ja-JP"/>
          <w14:ligatures w14:val="none"/>
        </w:rPr>
        <w:t xml:space="preserve"> was included in </w:t>
      </w:r>
      <w:proofErr w:type="spellStart"/>
      <w:r w:rsidRPr="00DB0F6A">
        <w:rPr>
          <w:rFonts w:ascii="Times New Roman" w:eastAsia="Times New Roman" w:hAnsi="Times New Roman" w:cs="Times New Roman"/>
          <w:i/>
          <w:kern w:val="0"/>
          <w:sz w:val="20"/>
          <w:szCs w:val="20"/>
          <w:lang w:val="en-GB" w:eastAsia="ja-JP"/>
          <w14:ligatures w14:val="none"/>
        </w:rPr>
        <w:t>masterCellGroup</w:t>
      </w:r>
      <w:proofErr w:type="spellEnd"/>
      <w:r w:rsidRPr="00DB0F6A">
        <w:rPr>
          <w:rFonts w:ascii="Times New Roman" w:eastAsia="Times New Roman" w:hAnsi="Times New Roman" w:cs="Times New Roman"/>
          <w:kern w:val="0"/>
          <w:sz w:val="20"/>
          <w:szCs w:val="20"/>
          <w:lang w:val="en-GB" w:eastAsia="ja-JP"/>
          <w14:ligatures w14:val="none"/>
        </w:rPr>
        <w:t xml:space="preserve"> and the target cell provides </w:t>
      </w:r>
      <w:r w:rsidRPr="00DB0F6A">
        <w:rPr>
          <w:rFonts w:ascii="Times New Roman" w:eastAsia="Times New Roman" w:hAnsi="Times New Roman" w:cs="Times New Roman"/>
          <w:i/>
          <w:kern w:val="0"/>
          <w:sz w:val="20"/>
          <w:szCs w:val="20"/>
          <w:lang w:val="en-GB" w:eastAsia="ja-JP"/>
          <w14:ligatures w14:val="none"/>
        </w:rPr>
        <w:t>SIB21</w:t>
      </w:r>
      <w:r w:rsidRPr="00DB0F6A">
        <w:rPr>
          <w:rFonts w:ascii="Times New Roman" w:eastAsia="Times New Roman" w:hAnsi="Times New Roman" w:cs="Times New Roman"/>
          <w:kern w:val="0"/>
          <w:sz w:val="20"/>
          <w:szCs w:val="20"/>
          <w:lang w:val="en-GB" w:eastAsia="ja-JP"/>
          <w14:ligatures w14:val="none"/>
        </w:rPr>
        <w:t>:</w:t>
      </w:r>
    </w:p>
    <w:p w14:paraId="05A8CCFB"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UE initiated transmission of an </w:t>
      </w:r>
      <w:proofErr w:type="spellStart"/>
      <w:r w:rsidRPr="00DB0F6A">
        <w:rPr>
          <w:rFonts w:ascii="Times New Roman" w:eastAsia="Times New Roman" w:hAnsi="Times New Roman" w:cs="Times New Roman"/>
          <w:i/>
          <w:kern w:val="0"/>
          <w:sz w:val="20"/>
          <w:szCs w:val="20"/>
          <w:lang w:val="en-GB" w:eastAsia="ja-JP"/>
          <w14:ligatures w14:val="none"/>
        </w:rPr>
        <w:t>MBSInterestIndication</w:t>
      </w:r>
      <w:proofErr w:type="spellEnd"/>
      <w:r w:rsidRPr="00DB0F6A">
        <w:rPr>
          <w:rFonts w:ascii="Times New Roman" w:eastAsia="Times New Roman" w:hAnsi="Times New Roman" w:cs="Times New Roman"/>
          <w:b/>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ja-JP"/>
          <w14:ligatures w14:val="none"/>
        </w:rPr>
        <w:t xml:space="preserve">message during the last 1 second preceding reception of this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kern w:val="0"/>
          <w:sz w:val="20"/>
          <w:szCs w:val="20"/>
          <w:lang w:val="en-GB" w:eastAsia="ja-JP"/>
          <w14:ligatures w14:val="none"/>
        </w:rPr>
        <w:t xml:space="preserve"> message; or</w:t>
      </w:r>
    </w:p>
    <w:p w14:paraId="37CC5F9F" w14:textId="77777777" w:rsidR="00DB0F6A" w:rsidRPr="00DB0F6A" w:rsidRDefault="00DB0F6A" w:rsidP="00DB0F6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3&gt;</w:t>
      </w:r>
      <w:r w:rsidRPr="00DB0F6A">
        <w:rPr>
          <w:rFonts w:ascii="Times New Roman" w:eastAsia="Times New Roman" w:hAnsi="Times New Roman" w:cs="Times New Roman"/>
          <w:kern w:val="0"/>
          <w:sz w:val="20"/>
          <w:szCs w:val="20"/>
          <w:lang w:val="en-GB" w:eastAsia="ja-JP"/>
          <w14:ligatures w14:val="none"/>
        </w:rPr>
        <w:tab/>
        <w:t xml:space="preserve">if the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ja-JP"/>
          <w14:ligatures w14:val="none"/>
        </w:rPr>
        <w:t xml:space="preserve">message is applied due to a conditional reconfiguration execution, and the UE has initiated transmission of an </w:t>
      </w:r>
      <w:proofErr w:type="spellStart"/>
      <w:r w:rsidRPr="00DB0F6A">
        <w:rPr>
          <w:rFonts w:ascii="Times New Roman" w:eastAsia="Times New Roman" w:hAnsi="Times New Roman" w:cs="Times New Roman"/>
          <w:i/>
          <w:kern w:val="0"/>
          <w:sz w:val="20"/>
          <w:szCs w:val="20"/>
          <w:lang w:val="en-GB" w:eastAsia="ja-JP"/>
          <w14:ligatures w14:val="none"/>
        </w:rPr>
        <w:t>MBSInterestIndication</w:t>
      </w:r>
      <w:proofErr w:type="spellEnd"/>
      <w:r w:rsidRPr="00DB0F6A">
        <w:rPr>
          <w:rFonts w:ascii="Times New Roman" w:eastAsia="Times New Roman" w:hAnsi="Times New Roman" w:cs="Times New Roman"/>
          <w:kern w:val="0"/>
          <w:sz w:val="20"/>
          <w:szCs w:val="20"/>
          <w:lang w:val="en-GB" w:eastAsia="ja-JP"/>
          <w14:ligatures w14:val="none"/>
        </w:rPr>
        <w:t xml:space="preserve"> message after having received this </w:t>
      </w:r>
      <w:proofErr w:type="spellStart"/>
      <w:r w:rsidRPr="00DB0F6A">
        <w:rPr>
          <w:rFonts w:ascii="Times New Roman" w:eastAsia="Times New Roman" w:hAnsi="Times New Roman" w:cs="Times New Roman"/>
          <w:i/>
          <w:kern w:val="0"/>
          <w:sz w:val="20"/>
          <w:szCs w:val="20"/>
          <w:lang w:val="en-GB" w:eastAsia="ja-JP"/>
          <w14:ligatures w14:val="none"/>
        </w:rPr>
        <w:t>RRCReconfiguration</w:t>
      </w:r>
      <w:proofErr w:type="spellEnd"/>
      <w:r w:rsidRPr="00DB0F6A">
        <w:rPr>
          <w:rFonts w:ascii="Times New Roman" w:eastAsia="Times New Roman" w:hAnsi="Times New Roman" w:cs="Times New Roman"/>
          <w:i/>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ja-JP"/>
          <w14:ligatures w14:val="none"/>
        </w:rPr>
        <w:t>message:</w:t>
      </w:r>
    </w:p>
    <w:p w14:paraId="367D3792" w14:textId="77777777" w:rsidR="00DB0F6A" w:rsidRPr="00DB0F6A" w:rsidRDefault="00DB0F6A" w:rsidP="00DB0F6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lastRenderedPageBreak/>
        <w:t>4&gt;</w:t>
      </w:r>
      <w:r w:rsidRPr="00DB0F6A">
        <w:rPr>
          <w:rFonts w:ascii="Times New Roman" w:eastAsia="Times New Roman" w:hAnsi="Times New Roman" w:cs="Times New Roman"/>
          <w:kern w:val="0"/>
          <w:sz w:val="20"/>
          <w:szCs w:val="20"/>
          <w:lang w:val="en-GB" w:eastAsia="ja-JP"/>
          <w14:ligatures w14:val="none"/>
        </w:rPr>
        <w:tab/>
        <w:t xml:space="preserve">initiate transmission of an </w:t>
      </w:r>
      <w:proofErr w:type="spellStart"/>
      <w:r w:rsidRPr="00DB0F6A">
        <w:rPr>
          <w:rFonts w:ascii="Times New Roman" w:eastAsia="Times New Roman" w:hAnsi="Times New Roman" w:cs="Times New Roman"/>
          <w:i/>
          <w:kern w:val="0"/>
          <w:sz w:val="20"/>
          <w:szCs w:val="20"/>
          <w:lang w:val="en-GB" w:eastAsia="ja-JP"/>
          <w14:ligatures w14:val="none"/>
        </w:rPr>
        <w:t>MBSInterestIndication</w:t>
      </w:r>
      <w:proofErr w:type="spellEnd"/>
      <w:r w:rsidRPr="00DB0F6A">
        <w:rPr>
          <w:rFonts w:ascii="Times New Roman" w:eastAsia="Times New Roman" w:hAnsi="Times New Roman" w:cs="Times New Roman"/>
          <w:b/>
          <w:kern w:val="0"/>
          <w:sz w:val="20"/>
          <w:szCs w:val="20"/>
          <w:lang w:val="en-GB" w:eastAsia="ja-JP"/>
          <w14:ligatures w14:val="none"/>
        </w:rPr>
        <w:t xml:space="preserve"> </w:t>
      </w:r>
      <w:r w:rsidRPr="00DB0F6A">
        <w:rPr>
          <w:rFonts w:ascii="Times New Roman" w:eastAsia="Times New Roman" w:hAnsi="Times New Roman" w:cs="Times New Roman"/>
          <w:kern w:val="0"/>
          <w:sz w:val="20"/>
          <w:szCs w:val="20"/>
          <w:lang w:val="en-GB" w:eastAsia="ja-JP"/>
          <w14:ligatures w14:val="none"/>
        </w:rPr>
        <w:t xml:space="preserve">message in accordance with clause </w:t>
      </w:r>
      <w:proofErr w:type="gramStart"/>
      <w:r w:rsidRPr="00DB0F6A">
        <w:rPr>
          <w:rFonts w:ascii="Times New Roman" w:eastAsia="Times New Roman" w:hAnsi="Times New Roman" w:cs="Times New Roman"/>
          <w:kern w:val="0"/>
          <w:sz w:val="20"/>
          <w:szCs w:val="20"/>
          <w:lang w:val="en-GB" w:eastAsia="ja-JP"/>
          <w14:ligatures w14:val="none"/>
        </w:rPr>
        <w:t>5.9.4;</w:t>
      </w:r>
      <w:proofErr w:type="gramEnd"/>
    </w:p>
    <w:p w14:paraId="7CC9A996" w14:textId="77777777" w:rsidR="00DB0F6A" w:rsidRPr="00DB0F6A" w:rsidRDefault="00DB0F6A" w:rsidP="00DB0F6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2&gt;</w:t>
      </w:r>
      <w:r w:rsidRPr="00DB0F6A">
        <w:rPr>
          <w:rFonts w:ascii="Times New Roman" w:eastAsia="Times New Roman" w:hAnsi="Times New Roman" w:cs="Times New Roman"/>
          <w:kern w:val="0"/>
          <w:sz w:val="20"/>
          <w:szCs w:val="20"/>
          <w:lang w:val="en-GB" w:eastAsia="ja-JP"/>
          <w14:ligatures w14:val="none"/>
        </w:rPr>
        <w:tab/>
        <w:t>the procedure ends.</w:t>
      </w:r>
    </w:p>
    <w:p w14:paraId="5F7BDF9E" w14:textId="77777777" w:rsidR="00DB0F6A" w:rsidRPr="00DB0F6A" w:rsidRDefault="00DB0F6A" w:rsidP="00DB0F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ja-JP"/>
          <w14:ligatures w14:val="none"/>
        </w:rPr>
        <w:t>NOTE 3:</w:t>
      </w:r>
      <w:r w:rsidRPr="00DB0F6A">
        <w:rPr>
          <w:rFonts w:ascii="Times New Roman" w:eastAsia="Times New Roman" w:hAnsi="Times New Roman" w:cs="Times New Roman"/>
          <w:kern w:val="0"/>
          <w:sz w:val="20"/>
          <w:szCs w:val="20"/>
          <w:lang w:val="en-GB" w:eastAsia="ja-JP"/>
          <w14:ligatures w14:val="none"/>
        </w:rPr>
        <w:tab/>
      </w:r>
      <w:r w:rsidRPr="00DB0F6A">
        <w:rPr>
          <w:rFonts w:ascii="Times New Roman" w:eastAsia="Times New Roman" w:hAnsi="Times New Roman" w:cs="Times New Roman"/>
          <w:kern w:val="0"/>
          <w:sz w:val="20"/>
          <w:szCs w:val="20"/>
          <w:lang w:val="en-GB" w:eastAsia="zh-CN"/>
          <w14:ligatures w14:val="none"/>
        </w:rPr>
        <w:t xml:space="preserve">The UE is only required to acquire broadcasted </w:t>
      </w:r>
      <w:r w:rsidRPr="00DB0F6A">
        <w:rPr>
          <w:rFonts w:ascii="Times New Roman" w:eastAsia="Times New Roman" w:hAnsi="Times New Roman" w:cs="Times New Roman"/>
          <w:i/>
          <w:iCs/>
          <w:kern w:val="0"/>
          <w:sz w:val="20"/>
          <w:szCs w:val="20"/>
          <w:lang w:val="en-GB" w:eastAsia="zh-CN"/>
          <w14:ligatures w14:val="none"/>
        </w:rPr>
        <w:t>SIB1</w:t>
      </w:r>
      <w:r w:rsidRPr="00DB0F6A">
        <w:rPr>
          <w:rFonts w:ascii="Times New Roman" w:eastAsia="Times New Roman" w:hAnsi="Times New Roman" w:cs="Times New Roman"/>
          <w:kern w:val="0"/>
          <w:sz w:val="20"/>
          <w:szCs w:val="20"/>
          <w:lang w:val="en-GB" w:eastAsia="zh-CN"/>
          <w14:ligatures w14:val="none"/>
        </w:rPr>
        <w:t xml:space="preserve"> if the UE can acquire it without disrupting unicast or MBS multicast data reception, </w:t>
      </w:r>
      <w:proofErr w:type="gramStart"/>
      <w:r w:rsidRPr="00DB0F6A">
        <w:rPr>
          <w:rFonts w:ascii="Times New Roman" w:eastAsia="Times New Roman" w:hAnsi="Times New Roman" w:cs="Times New Roman"/>
          <w:kern w:val="0"/>
          <w:sz w:val="20"/>
          <w:szCs w:val="20"/>
          <w:lang w:val="en-GB" w:eastAsia="zh-CN"/>
          <w14:ligatures w14:val="none"/>
        </w:rPr>
        <w:t>i.e.</w:t>
      </w:r>
      <w:proofErr w:type="gramEnd"/>
      <w:r w:rsidRPr="00DB0F6A">
        <w:rPr>
          <w:rFonts w:ascii="Times New Roman" w:eastAsia="Times New Roman" w:hAnsi="Times New Roman" w:cs="Times New Roman"/>
          <w:kern w:val="0"/>
          <w:sz w:val="20"/>
          <w:szCs w:val="20"/>
          <w:lang w:val="en-GB" w:eastAsia="zh-CN"/>
          <w14:ligatures w14:val="none"/>
        </w:rPr>
        <w:t xml:space="preserve"> the broadcast and unicast/MBS multicast beams are quasi co-located</w:t>
      </w:r>
      <w:r w:rsidRPr="00DB0F6A">
        <w:rPr>
          <w:rFonts w:ascii="Times New Roman" w:eastAsia="Times New Roman" w:hAnsi="Times New Roman" w:cs="Times New Roman"/>
          <w:kern w:val="0"/>
          <w:sz w:val="20"/>
          <w:szCs w:val="20"/>
          <w:lang w:val="en-GB" w:eastAsia="ja-JP"/>
          <w14:ligatures w14:val="none"/>
        </w:rPr>
        <w:t>.</w:t>
      </w:r>
    </w:p>
    <w:p w14:paraId="2E3EA19E" w14:textId="77777777" w:rsidR="00DB0F6A" w:rsidRPr="00DB0F6A" w:rsidRDefault="00DB0F6A" w:rsidP="00DB0F6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DB0F6A">
        <w:rPr>
          <w:rFonts w:ascii="Times New Roman" w:eastAsia="Times New Roman" w:hAnsi="Times New Roman" w:cs="Times New Roman"/>
          <w:kern w:val="0"/>
          <w:sz w:val="20"/>
          <w:szCs w:val="20"/>
          <w:lang w:val="en-GB" w:eastAsia="x-none"/>
          <w14:ligatures w14:val="none"/>
        </w:rPr>
        <w:t xml:space="preserve">NOTE 4: The UE sets the content of </w:t>
      </w:r>
      <w:proofErr w:type="spellStart"/>
      <w:r w:rsidRPr="00DB0F6A">
        <w:rPr>
          <w:rFonts w:ascii="Times New Roman" w:eastAsia="Times New Roman" w:hAnsi="Times New Roman" w:cs="Times New Roman"/>
          <w:i/>
          <w:kern w:val="0"/>
          <w:sz w:val="20"/>
          <w:szCs w:val="20"/>
          <w:lang w:val="en-GB" w:eastAsia="x-none"/>
          <w14:ligatures w14:val="none"/>
        </w:rPr>
        <w:t>UEAssistanceInformation</w:t>
      </w:r>
      <w:proofErr w:type="spellEnd"/>
      <w:r w:rsidRPr="00DB0F6A">
        <w:rPr>
          <w:rFonts w:ascii="Times New Roman" w:eastAsia="Times New Roman" w:hAnsi="Times New Roman" w:cs="Times New Roman"/>
          <w:kern w:val="0"/>
          <w:sz w:val="20"/>
          <w:szCs w:val="20"/>
          <w:lang w:val="en-GB" w:eastAsia="x-none"/>
          <w14:ligatures w14:val="none"/>
        </w:rPr>
        <w:t xml:space="preserve"> according to latest configuration (</w:t>
      </w:r>
      <w:proofErr w:type="gramStart"/>
      <w:r w:rsidRPr="00DB0F6A">
        <w:rPr>
          <w:rFonts w:ascii="Times New Roman" w:eastAsia="Times New Roman" w:hAnsi="Times New Roman" w:cs="Times New Roman"/>
          <w:kern w:val="0"/>
          <w:sz w:val="20"/>
          <w:szCs w:val="20"/>
          <w:lang w:val="en-GB" w:eastAsia="x-none"/>
          <w14:ligatures w14:val="none"/>
        </w:rPr>
        <w:t>i.e.</w:t>
      </w:r>
      <w:proofErr w:type="gramEnd"/>
      <w:r w:rsidRPr="00DB0F6A">
        <w:rPr>
          <w:rFonts w:ascii="Times New Roman" w:eastAsia="Times New Roman" w:hAnsi="Times New Roman" w:cs="Times New Roman"/>
          <w:kern w:val="0"/>
          <w:sz w:val="20"/>
          <w:szCs w:val="20"/>
          <w:lang w:val="en-GB" w:eastAsia="x-none"/>
          <w14:ligatures w14:val="none"/>
        </w:rPr>
        <w:t xml:space="preserve"> the configuration after applying the </w:t>
      </w:r>
      <w:proofErr w:type="spellStart"/>
      <w:r w:rsidRPr="00DB0F6A">
        <w:rPr>
          <w:rFonts w:ascii="Times New Roman" w:eastAsia="Times New Roman" w:hAnsi="Times New Roman" w:cs="Times New Roman"/>
          <w:i/>
          <w:kern w:val="0"/>
          <w:sz w:val="20"/>
          <w:szCs w:val="20"/>
          <w:lang w:val="en-GB" w:eastAsia="x-none"/>
          <w14:ligatures w14:val="none"/>
        </w:rPr>
        <w:t>RRCReconfiguration</w:t>
      </w:r>
      <w:proofErr w:type="spellEnd"/>
      <w:r w:rsidRPr="00DB0F6A">
        <w:rPr>
          <w:rFonts w:ascii="Times New Roman" w:eastAsia="Times New Roman" w:hAnsi="Times New Roman" w:cs="Times New Roman"/>
          <w:kern w:val="0"/>
          <w:sz w:val="20"/>
          <w:szCs w:val="20"/>
          <w:lang w:val="en-GB" w:eastAsia="x-none"/>
          <w14:ligatures w14:val="none"/>
        </w:rPr>
        <w:t xml:space="preserve"> message) and latest UE preference. The UE may include more than the concerned UE assistance information within the </w:t>
      </w:r>
      <w:proofErr w:type="spellStart"/>
      <w:r w:rsidRPr="00DB0F6A">
        <w:rPr>
          <w:rFonts w:ascii="Times New Roman" w:eastAsia="Times New Roman" w:hAnsi="Times New Roman" w:cs="Times New Roman"/>
          <w:i/>
          <w:kern w:val="0"/>
          <w:sz w:val="20"/>
          <w:szCs w:val="20"/>
          <w:lang w:val="en-GB" w:eastAsia="x-none"/>
          <w14:ligatures w14:val="none"/>
        </w:rPr>
        <w:t>UEAssistanceInformation</w:t>
      </w:r>
      <w:proofErr w:type="spellEnd"/>
      <w:r w:rsidRPr="00DB0F6A">
        <w:rPr>
          <w:rFonts w:ascii="Times New Roman" w:eastAsia="Times New Roman" w:hAnsi="Times New Roman" w:cs="Times New Roman"/>
          <w:kern w:val="0"/>
          <w:sz w:val="20"/>
          <w:szCs w:val="20"/>
          <w:lang w:val="en-GB" w:eastAsia="x-none"/>
          <w14:ligatures w14:val="none"/>
        </w:rPr>
        <w:t xml:space="preserve"> according to 5.7.4.2. </w:t>
      </w:r>
      <w:r w:rsidRPr="00DB0F6A">
        <w:rPr>
          <w:rFonts w:ascii="Times New Roman" w:eastAsia="Times New Roman" w:hAnsi="Times New Roman" w:cs="Times New Roman"/>
          <w:kern w:val="0"/>
          <w:sz w:val="20"/>
          <w:szCs w:val="20"/>
          <w:lang w:val="en-GB" w:eastAsia="ja-JP"/>
          <w14:ligatures w14:val="none"/>
        </w:rPr>
        <w:t xml:space="preserve">Therefore, the content of </w:t>
      </w:r>
      <w:proofErr w:type="spellStart"/>
      <w:r w:rsidRPr="00DB0F6A">
        <w:rPr>
          <w:rFonts w:ascii="Times New Roman" w:eastAsia="Times New Roman" w:hAnsi="Times New Roman" w:cs="Times New Roman"/>
          <w:i/>
          <w:kern w:val="0"/>
          <w:sz w:val="20"/>
          <w:szCs w:val="20"/>
          <w:lang w:val="en-GB" w:eastAsia="ja-JP"/>
          <w14:ligatures w14:val="none"/>
        </w:rPr>
        <w:t>UEAssistanceInformation</w:t>
      </w:r>
      <w:proofErr w:type="spellEnd"/>
      <w:r w:rsidRPr="00DB0F6A">
        <w:rPr>
          <w:rFonts w:ascii="Times New Roman" w:eastAsia="Times New Roman" w:hAnsi="Times New Roman" w:cs="Times New Roman"/>
          <w:kern w:val="0"/>
          <w:sz w:val="20"/>
          <w:szCs w:val="20"/>
          <w:lang w:val="en-GB" w:eastAsia="ja-JP"/>
          <w14:ligatures w14:val="none"/>
        </w:rPr>
        <w:t xml:space="preserve"> message might not be the same as the content of the previous </w:t>
      </w:r>
      <w:proofErr w:type="spellStart"/>
      <w:r w:rsidRPr="00DB0F6A">
        <w:rPr>
          <w:rFonts w:ascii="Times New Roman" w:eastAsia="Times New Roman" w:hAnsi="Times New Roman" w:cs="Times New Roman"/>
          <w:i/>
          <w:kern w:val="0"/>
          <w:sz w:val="20"/>
          <w:szCs w:val="20"/>
          <w:lang w:val="en-GB" w:eastAsia="ja-JP"/>
          <w14:ligatures w14:val="none"/>
        </w:rPr>
        <w:t>UEAssistanceInformation</w:t>
      </w:r>
      <w:proofErr w:type="spellEnd"/>
      <w:r w:rsidRPr="00DB0F6A">
        <w:rPr>
          <w:rFonts w:ascii="Times New Roman" w:eastAsia="Times New Roman" w:hAnsi="Times New Roman" w:cs="Times New Roman"/>
          <w:kern w:val="0"/>
          <w:sz w:val="20"/>
          <w:szCs w:val="20"/>
          <w:lang w:val="en-GB" w:eastAsia="ja-JP"/>
          <w14:ligatures w14:val="none"/>
        </w:rPr>
        <w:t xml:space="preserve"> message.</w:t>
      </w:r>
    </w:p>
    <w:bookmarkEnd w:id="6"/>
    <w:p w14:paraId="63AF5F8A" w14:textId="77777777" w:rsidR="00930969" w:rsidRPr="0045207B" w:rsidRDefault="00930969" w:rsidP="00930969">
      <w:pPr>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p>
    <w:p w14:paraId="778C532C" w14:textId="18AB45C6" w:rsidR="00930969" w:rsidRPr="0045207B" w:rsidRDefault="00930969" w:rsidP="00930969">
      <w:pPr>
        <w:pBdr>
          <w:top w:val="single" w:sz="4" w:space="1" w:color="auto"/>
          <w:left w:val="single" w:sz="4" w:space="4" w:color="auto"/>
          <w:bottom w:val="single" w:sz="4" w:space="1" w:color="auto"/>
          <w:right w:val="single" w:sz="4" w:space="4" w:color="auto"/>
        </w:pBdr>
        <w:shd w:val="clear" w:color="auto" w:fill="FFF2CC"/>
        <w:spacing w:after="180" w:line="240" w:lineRule="auto"/>
        <w:jc w:val="center"/>
        <w:rPr>
          <w:rFonts w:ascii="Times New Roman" w:eastAsia="Times New Roman" w:hAnsi="Times New Roman" w:cs="Times New Roman"/>
          <w:noProof/>
          <w:kern w:val="0"/>
          <w:sz w:val="24"/>
          <w:szCs w:val="20"/>
          <w:lang w:val="en-GB"/>
          <w14:ligatures w14:val="none"/>
        </w:rPr>
      </w:pPr>
      <w:r>
        <w:rPr>
          <w:rFonts w:ascii="Times New Roman" w:eastAsia="Times New Roman" w:hAnsi="Times New Roman" w:cs="Times New Roman"/>
          <w:noProof/>
          <w:kern w:val="0"/>
          <w:sz w:val="24"/>
          <w:szCs w:val="20"/>
          <w:lang w:val="en-GB"/>
          <w14:ligatures w14:val="none"/>
        </w:rPr>
        <w:t>End of</w:t>
      </w:r>
      <w:r w:rsidRPr="0045207B">
        <w:rPr>
          <w:rFonts w:ascii="Times New Roman" w:eastAsia="Times New Roman" w:hAnsi="Times New Roman" w:cs="Times New Roman"/>
          <w:noProof/>
          <w:kern w:val="0"/>
          <w:sz w:val="24"/>
          <w:szCs w:val="20"/>
          <w:lang w:val="en-GB"/>
          <w14:ligatures w14:val="none"/>
        </w:rPr>
        <w:t xml:space="preserve"> </w:t>
      </w:r>
      <w:r>
        <w:rPr>
          <w:rFonts w:ascii="Times New Roman" w:eastAsia="Times New Roman" w:hAnsi="Times New Roman" w:cs="Times New Roman"/>
          <w:noProof/>
          <w:kern w:val="0"/>
          <w:sz w:val="24"/>
          <w:szCs w:val="20"/>
          <w:lang w:val="en-GB"/>
          <w14:ligatures w14:val="none"/>
        </w:rPr>
        <w:t>changes</w:t>
      </w:r>
    </w:p>
    <w:p w14:paraId="2C7ACA30" w14:textId="40196BB6" w:rsidR="00820854" w:rsidRPr="00820854" w:rsidRDefault="00820854" w:rsidP="00820854">
      <w:pPr>
        <w:rPr>
          <w:lang w:val="en-US"/>
        </w:rPr>
      </w:pPr>
    </w:p>
    <w:sectPr w:rsidR="00820854" w:rsidRPr="008208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40325456">
    <w:abstractNumId w:val="0"/>
  </w:num>
  <w:num w:numId="2" w16cid:durableId="798568325">
    <w:abstractNumId w:val="16"/>
  </w:num>
  <w:num w:numId="3" w16cid:durableId="736827296">
    <w:abstractNumId w:val="21"/>
  </w:num>
  <w:num w:numId="4" w16cid:durableId="350183725">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847252">
    <w:abstractNumId w:val="7"/>
  </w:num>
  <w:num w:numId="8" w16cid:durableId="1472862520">
    <w:abstractNumId w:val="6"/>
  </w:num>
  <w:num w:numId="9" w16cid:durableId="897476850">
    <w:abstractNumId w:val="5"/>
  </w:num>
  <w:num w:numId="10" w16cid:durableId="1740900639">
    <w:abstractNumId w:val="4"/>
  </w:num>
  <w:num w:numId="11" w16cid:durableId="467435289">
    <w:abstractNumId w:val="3"/>
  </w:num>
  <w:num w:numId="12" w16cid:durableId="1066799010">
    <w:abstractNumId w:val="2"/>
  </w:num>
  <w:num w:numId="13" w16cid:durableId="1789398578">
    <w:abstractNumId w:val="1"/>
  </w:num>
  <w:num w:numId="14" w16cid:durableId="1181772338">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6488706">
    <w:abstractNumId w:val="9"/>
  </w:num>
  <w:num w:numId="17" w16cid:durableId="1278876965">
    <w:abstractNumId w:val="23"/>
  </w:num>
  <w:num w:numId="18" w16cid:durableId="1113867582">
    <w:abstractNumId w:val="11"/>
  </w:num>
  <w:num w:numId="19" w16cid:durableId="349717918">
    <w:abstractNumId w:val="26"/>
  </w:num>
  <w:num w:numId="20" w16cid:durableId="84153703">
    <w:abstractNumId w:val="13"/>
  </w:num>
  <w:num w:numId="21" w16cid:durableId="888107484">
    <w:abstractNumId w:val="8"/>
  </w:num>
  <w:num w:numId="22" w16cid:durableId="1258557677">
    <w:abstractNumId w:val="24"/>
  </w:num>
  <w:num w:numId="23" w16cid:durableId="2136098971">
    <w:abstractNumId w:val="14"/>
  </w:num>
  <w:num w:numId="24" w16cid:durableId="408314442">
    <w:abstractNumId w:val="17"/>
  </w:num>
  <w:num w:numId="25" w16cid:durableId="2020233979">
    <w:abstractNumId w:val="12"/>
  </w:num>
  <w:num w:numId="26" w16cid:durableId="642856272">
    <w:abstractNumId w:val="10"/>
  </w:num>
  <w:num w:numId="27" w16cid:durableId="156389562">
    <w:abstractNumId w:val="18"/>
  </w:num>
  <w:num w:numId="28" w16cid:durableId="1211041064">
    <w:abstractNumId w:val="25"/>
  </w:num>
  <w:num w:numId="29" w16cid:durableId="2078166408">
    <w:abstractNumId w:val="15"/>
  </w:num>
  <w:num w:numId="30" w16cid:durableId="47094610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07B"/>
    <w:rsid w:val="00011DA7"/>
    <w:rsid w:val="00036F44"/>
    <w:rsid w:val="0008553D"/>
    <w:rsid w:val="000C1ACF"/>
    <w:rsid w:val="000E06DF"/>
    <w:rsid w:val="000F0292"/>
    <w:rsid w:val="0010703B"/>
    <w:rsid w:val="00147324"/>
    <w:rsid w:val="00180834"/>
    <w:rsid w:val="001A36C3"/>
    <w:rsid w:val="001E4121"/>
    <w:rsid w:val="00245CC9"/>
    <w:rsid w:val="002503ED"/>
    <w:rsid w:val="002C1F09"/>
    <w:rsid w:val="003045B1"/>
    <w:rsid w:val="0032521C"/>
    <w:rsid w:val="003360D4"/>
    <w:rsid w:val="00346D3C"/>
    <w:rsid w:val="00355204"/>
    <w:rsid w:val="00380940"/>
    <w:rsid w:val="003C328C"/>
    <w:rsid w:val="003C73AB"/>
    <w:rsid w:val="003F6B01"/>
    <w:rsid w:val="0041492D"/>
    <w:rsid w:val="0045207B"/>
    <w:rsid w:val="004865C9"/>
    <w:rsid w:val="004A3083"/>
    <w:rsid w:val="004C0A25"/>
    <w:rsid w:val="004F2262"/>
    <w:rsid w:val="005B0CB4"/>
    <w:rsid w:val="005C4709"/>
    <w:rsid w:val="00610A55"/>
    <w:rsid w:val="006E2CD8"/>
    <w:rsid w:val="007321A7"/>
    <w:rsid w:val="00757559"/>
    <w:rsid w:val="00820854"/>
    <w:rsid w:val="0086523F"/>
    <w:rsid w:val="008B6DD6"/>
    <w:rsid w:val="0090151E"/>
    <w:rsid w:val="00930969"/>
    <w:rsid w:val="00933E05"/>
    <w:rsid w:val="009C19E7"/>
    <w:rsid w:val="00A83300"/>
    <w:rsid w:val="00AA62B8"/>
    <w:rsid w:val="00AD72D0"/>
    <w:rsid w:val="00B01C74"/>
    <w:rsid w:val="00B544E7"/>
    <w:rsid w:val="00B768E9"/>
    <w:rsid w:val="00BC0FB9"/>
    <w:rsid w:val="00BC5468"/>
    <w:rsid w:val="00BE56A2"/>
    <w:rsid w:val="00C53A05"/>
    <w:rsid w:val="00C67A4D"/>
    <w:rsid w:val="00C9111B"/>
    <w:rsid w:val="00CC3D7A"/>
    <w:rsid w:val="00CD3563"/>
    <w:rsid w:val="00D0544C"/>
    <w:rsid w:val="00D406B0"/>
    <w:rsid w:val="00D503F2"/>
    <w:rsid w:val="00D573A9"/>
    <w:rsid w:val="00D801AE"/>
    <w:rsid w:val="00DB0F6A"/>
    <w:rsid w:val="00DD691A"/>
    <w:rsid w:val="00E04F96"/>
    <w:rsid w:val="00E223AF"/>
    <w:rsid w:val="00E7115B"/>
    <w:rsid w:val="00EE16FB"/>
    <w:rsid w:val="00F375AB"/>
    <w:rsid w:val="00F55330"/>
    <w:rsid w:val="00FD1AEF"/>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1C177"/>
  <w15:chartTrackingRefBased/>
  <w15:docId w15:val="{33835945-F884-466A-9E51-71ED9EF1A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4520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ja-JP"/>
      <w14:ligatures w14:val="none"/>
    </w:rPr>
  </w:style>
  <w:style w:type="paragraph" w:styleId="Heading2">
    <w:name w:val="heading 2"/>
    <w:basedOn w:val="Heading1"/>
    <w:next w:val="Normal"/>
    <w:link w:val="Heading2Char"/>
    <w:qFormat/>
    <w:rsid w:val="0045207B"/>
    <w:pPr>
      <w:pBdr>
        <w:top w:val="none" w:sz="0" w:space="0" w:color="auto"/>
      </w:pBdr>
      <w:spacing w:before="180"/>
      <w:outlineLvl w:val="1"/>
    </w:pPr>
    <w:rPr>
      <w:sz w:val="32"/>
    </w:rPr>
  </w:style>
  <w:style w:type="paragraph" w:styleId="Heading3">
    <w:name w:val="heading 3"/>
    <w:basedOn w:val="Heading2"/>
    <w:next w:val="Normal"/>
    <w:link w:val="Heading3Char"/>
    <w:qFormat/>
    <w:rsid w:val="004520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207B"/>
    <w:pPr>
      <w:ind w:left="1418" w:hanging="1418"/>
      <w:outlineLvl w:val="3"/>
    </w:pPr>
    <w:rPr>
      <w:sz w:val="24"/>
    </w:rPr>
  </w:style>
  <w:style w:type="paragraph" w:styleId="Heading5">
    <w:name w:val="heading 5"/>
    <w:basedOn w:val="Heading4"/>
    <w:next w:val="Normal"/>
    <w:link w:val="Heading5Char"/>
    <w:qFormat/>
    <w:rsid w:val="0045207B"/>
    <w:pPr>
      <w:ind w:left="1701" w:hanging="1701"/>
      <w:outlineLvl w:val="4"/>
    </w:pPr>
    <w:rPr>
      <w:sz w:val="22"/>
    </w:rPr>
  </w:style>
  <w:style w:type="paragraph" w:styleId="Heading6">
    <w:name w:val="heading 6"/>
    <w:basedOn w:val="H6"/>
    <w:next w:val="Normal"/>
    <w:link w:val="Heading6Char"/>
    <w:qFormat/>
    <w:rsid w:val="0045207B"/>
    <w:pPr>
      <w:outlineLvl w:val="5"/>
    </w:pPr>
  </w:style>
  <w:style w:type="paragraph" w:styleId="Heading7">
    <w:name w:val="heading 7"/>
    <w:basedOn w:val="H6"/>
    <w:next w:val="Normal"/>
    <w:link w:val="Heading7Char"/>
    <w:qFormat/>
    <w:rsid w:val="0045207B"/>
    <w:pPr>
      <w:outlineLvl w:val="6"/>
    </w:pPr>
  </w:style>
  <w:style w:type="paragraph" w:styleId="Heading8">
    <w:name w:val="heading 8"/>
    <w:basedOn w:val="Heading1"/>
    <w:next w:val="Normal"/>
    <w:link w:val="Heading8Char"/>
    <w:qFormat/>
    <w:rsid w:val="0045207B"/>
    <w:pPr>
      <w:ind w:left="0" w:firstLine="0"/>
      <w:outlineLvl w:val="7"/>
    </w:pPr>
  </w:style>
  <w:style w:type="paragraph" w:styleId="Heading9">
    <w:name w:val="heading 9"/>
    <w:basedOn w:val="Heading8"/>
    <w:next w:val="Normal"/>
    <w:link w:val="Heading9Char"/>
    <w:qFormat/>
    <w:rsid w:val="004520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5207B"/>
    <w:rPr>
      <w:rFonts w:ascii="Arial" w:eastAsia="Times New Roman" w:hAnsi="Arial" w:cs="Times New Roman"/>
      <w:kern w:val="0"/>
      <w:sz w:val="36"/>
      <w:szCs w:val="20"/>
      <w:lang w:val="en-GB" w:eastAsia="ja-JP"/>
      <w14:ligatures w14:val="none"/>
    </w:rPr>
  </w:style>
  <w:style w:type="character" w:customStyle="1" w:styleId="Heading2Char">
    <w:name w:val="Heading 2 Char"/>
    <w:basedOn w:val="DefaultParagraphFont"/>
    <w:link w:val="Heading2"/>
    <w:qFormat/>
    <w:rsid w:val="0045207B"/>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45207B"/>
    <w:rPr>
      <w:rFonts w:ascii="Arial" w:eastAsia="Times New Roman" w:hAnsi="Arial" w:cs="Times New Roman"/>
      <w:kern w:val="0"/>
      <w:sz w:val="28"/>
      <w:szCs w:val="20"/>
      <w:lang w:val="en-GB" w:eastAsia="ja-JP"/>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5207B"/>
    <w:rPr>
      <w:rFonts w:ascii="Arial" w:eastAsia="Times New Roman" w:hAnsi="Arial" w:cs="Times New Roman"/>
      <w:kern w:val="0"/>
      <w:sz w:val="24"/>
      <w:szCs w:val="20"/>
      <w:lang w:val="en-GB" w:eastAsia="ja-JP"/>
      <w14:ligatures w14:val="none"/>
    </w:rPr>
  </w:style>
  <w:style w:type="character" w:customStyle="1" w:styleId="Heading5Char">
    <w:name w:val="Heading 5 Char"/>
    <w:basedOn w:val="DefaultParagraphFont"/>
    <w:link w:val="Heading5"/>
    <w:qFormat/>
    <w:rsid w:val="0045207B"/>
    <w:rPr>
      <w:rFonts w:ascii="Arial" w:eastAsia="Times New Roman" w:hAnsi="Arial" w:cs="Times New Roman"/>
      <w:kern w:val="0"/>
      <w:szCs w:val="20"/>
      <w:lang w:val="en-GB" w:eastAsia="ja-JP"/>
      <w14:ligatures w14:val="none"/>
    </w:rPr>
  </w:style>
  <w:style w:type="character" w:customStyle="1" w:styleId="Heading6Char">
    <w:name w:val="Heading 6 Char"/>
    <w:basedOn w:val="DefaultParagraphFont"/>
    <w:link w:val="Heading6"/>
    <w:qFormat/>
    <w:rsid w:val="0045207B"/>
    <w:rPr>
      <w:rFonts w:ascii="Arial" w:eastAsia="Times New Roman" w:hAnsi="Arial" w:cs="Times New Roman"/>
      <w:kern w:val="0"/>
      <w:sz w:val="20"/>
      <w:szCs w:val="20"/>
      <w:lang w:val="en-GB" w:eastAsia="ja-JP"/>
      <w14:ligatures w14:val="none"/>
    </w:rPr>
  </w:style>
  <w:style w:type="character" w:customStyle="1" w:styleId="Heading7Char">
    <w:name w:val="Heading 7 Char"/>
    <w:basedOn w:val="DefaultParagraphFont"/>
    <w:link w:val="Heading7"/>
    <w:rsid w:val="0045207B"/>
    <w:rPr>
      <w:rFonts w:ascii="Arial" w:eastAsia="Times New Roman" w:hAnsi="Arial" w:cs="Times New Roman"/>
      <w:kern w:val="0"/>
      <w:sz w:val="20"/>
      <w:szCs w:val="20"/>
      <w:lang w:val="en-GB" w:eastAsia="ja-JP"/>
      <w14:ligatures w14:val="none"/>
    </w:rPr>
  </w:style>
  <w:style w:type="character" w:customStyle="1" w:styleId="Heading8Char">
    <w:name w:val="Heading 8 Char"/>
    <w:basedOn w:val="DefaultParagraphFont"/>
    <w:link w:val="Heading8"/>
    <w:rsid w:val="0045207B"/>
    <w:rPr>
      <w:rFonts w:ascii="Arial" w:eastAsia="Times New Roman" w:hAnsi="Arial" w:cs="Times New Roman"/>
      <w:kern w:val="0"/>
      <w:sz w:val="36"/>
      <w:szCs w:val="20"/>
      <w:lang w:val="en-GB" w:eastAsia="ja-JP"/>
      <w14:ligatures w14:val="none"/>
    </w:rPr>
  </w:style>
  <w:style w:type="character" w:customStyle="1" w:styleId="Heading9Char">
    <w:name w:val="Heading 9 Char"/>
    <w:basedOn w:val="DefaultParagraphFont"/>
    <w:link w:val="Heading9"/>
    <w:rsid w:val="0045207B"/>
    <w:rPr>
      <w:rFonts w:ascii="Arial" w:eastAsia="Times New Roman" w:hAnsi="Arial" w:cs="Times New Roman"/>
      <w:kern w:val="0"/>
      <w:sz w:val="36"/>
      <w:szCs w:val="20"/>
      <w:lang w:val="en-GB" w:eastAsia="ja-JP"/>
      <w14:ligatures w14:val="none"/>
    </w:rPr>
  </w:style>
  <w:style w:type="numbering" w:customStyle="1" w:styleId="NoList1">
    <w:name w:val="No List1"/>
    <w:next w:val="NoList"/>
    <w:uiPriority w:val="99"/>
    <w:semiHidden/>
    <w:unhideWhenUsed/>
    <w:rsid w:val="0045207B"/>
  </w:style>
  <w:style w:type="paragraph" w:customStyle="1" w:styleId="H6">
    <w:name w:val="H6"/>
    <w:basedOn w:val="Heading5"/>
    <w:next w:val="Normal"/>
    <w:rsid w:val="0045207B"/>
    <w:pPr>
      <w:ind w:left="1985" w:hanging="1985"/>
      <w:outlineLvl w:val="9"/>
    </w:pPr>
    <w:rPr>
      <w:sz w:val="20"/>
    </w:rPr>
  </w:style>
  <w:style w:type="paragraph" w:styleId="TOC9">
    <w:name w:val="toc 9"/>
    <w:basedOn w:val="TOC8"/>
    <w:uiPriority w:val="39"/>
    <w:qFormat/>
    <w:rsid w:val="0045207B"/>
    <w:pPr>
      <w:ind w:left="1418" w:hanging="1418"/>
    </w:pPr>
  </w:style>
  <w:style w:type="paragraph" w:styleId="TOC8">
    <w:name w:val="toc 8"/>
    <w:basedOn w:val="TOC1"/>
    <w:uiPriority w:val="39"/>
    <w:rsid w:val="0045207B"/>
    <w:pPr>
      <w:spacing w:before="180"/>
      <w:ind w:left="2693" w:hanging="2693"/>
    </w:pPr>
    <w:rPr>
      <w:b/>
    </w:rPr>
  </w:style>
  <w:style w:type="paragraph" w:styleId="TOC1">
    <w:name w:val="toc 1"/>
    <w:uiPriority w:val="39"/>
    <w:rsid w:val="0045207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ja-JP"/>
      <w14:ligatures w14:val="none"/>
    </w:rPr>
  </w:style>
  <w:style w:type="paragraph" w:customStyle="1" w:styleId="EQ">
    <w:name w:val="EQ"/>
    <w:basedOn w:val="Normal"/>
    <w:next w:val="Normal"/>
    <w:uiPriority w:val="99"/>
    <w:qFormat/>
    <w:rsid w:val="0045207B"/>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ja-JP"/>
      <w14:ligatures w14:val="none"/>
    </w:rPr>
  </w:style>
  <w:style w:type="character" w:customStyle="1" w:styleId="ZGSM">
    <w:name w:val="ZGSM"/>
    <w:rsid w:val="0045207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5207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5207B"/>
    <w:rPr>
      <w:rFonts w:ascii="Arial" w:eastAsia="Times New Roman" w:hAnsi="Arial" w:cs="Times New Roman"/>
      <w:b/>
      <w:noProof/>
      <w:kern w:val="0"/>
      <w:sz w:val="18"/>
      <w:szCs w:val="20"/>
      <w:lang w:val="en-GB" w:eastAsia="ja-JP"/>
      <w14:ligatures w14:val="none"/>
    </w:rPr>
  </w:style>
  <w:style w:type="paragraph" w:customStyle="1" w:styleId="ZD">
    <w:name w:val="ZD"/>
    <w:rsid w:val="0045207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ja-JP"/>
      <w14:ligatures w14:val="none"/>
    </w:rPr>
  </w:style>
  <w:style w:type="paragraph" w:styleId="TOC5">
    <w:name w:val="toc 5"/>
    <w:basedOn w:val="TOC4"/>
    <w:uiPriority w:val="39"/>
    <w:rsid w:val="0045207B"/>
    <w:pPr>
      <w:ind w:left="1701" w:hanging="1701"/>
    </w:pPr>
  </w:style>
  <w:style w:type="paragraph" w:styleId="TOC4">
    <w:name w:val="toc 4"/>
    <w:basedOn w:val="TOC3"/>
    <w:uiPriority w:val="39"/>
    <w:rsid w:val="0045207B"/>
    <w:pPr>
      <w:ind w:left="1418" w:hanging="1418"/>
    </w:pPr>
  </w:style>
  <w:style w:type="paragraph" w:styleId="TOC3">
    <w:name w:val="toc 3"/>
    <w:basedOn w:val="TOC2"/>
    <w:uiPriority w:val="39"/>
    <w:rsid w:val="0045207B"/>
    <w:pPr>
      <w:ind w:left="1134" w:hanging="1134"/>
    </w:pPr>
  </w:style>
  <w:style w:type="paragraph" w:styleId="TOC2">
    <w:name w:val="toc 2"/>
    <w:basedOn w:val="TOC1"/>
    <w:uiPriority w:val="39"/>
    <w:rsid w:val="0045207B"/>
    <w:pPr>
      <w:keepNext w:val="0"/>
      <w:spacing w:before="0"/>
      <w:ind w:left="851" w:hanging="851"/>
    </w:pPr>
    <w:rPr>
      <w:sz w:val="20"/>
    </w:rPr>
  </w:style>
  <w:style w:type="paragraph" w:styleId="Footer">
    <w:name w:val="footer"/>
    <w:basedOn w:val="Header"/>
    <w:link w:val="FooterChar"/>
    <w:rsid w:val="0045207B"/>
    <w:pPr>
      <w:jc w:val="center"/>
    </w:pPr>
    <w:rPr>
      <w:i/>
    </w:rPr>
  </w:style>
  <w:style w:type="character" w:customStyle="1" w:styleId="FooterChar">
    <w:name w:val="Footer Char"/>
    <w:basedOn w:val="DefaultParagraphFont"/>
    <w:link w:val="Footer"/>
    <w:rsid w:val="0045207B"/>
    <w:rPr>
      <w:rFonts w:ascii="Arial" w:eastAsia="Times New Roman" w:hAnsi="Arial" w:cs="Times New Roman"/>
      <w:b/>
      <w:i/>
      <w:noProof/>
      <w:kern w:val="0"/>
      <w:sz w:val="18"/>
      <w:szCs w:val="20"/>
      <w:lang w:val="en-GB" w:eastAsia="ja-JP"/>
      <w14:ligatures w14:val="none"/>
    </w:rPr>
  </w:style>
  <w:style w:type="paragraph" w:customStyle="1" w:styleId="TT">
    <w:name w:val="TT"/>
    <w:basedOn w:val="Heading1"/>
    <w:next w:val="Normal"/>
    <w:qFormat/>
    <w:rsid w:val="0045207B"/>
    <w:pPr>
      <w:outlineLvl w:val="9"/>
    </w:pPr>
  </w:style>
  <w:style w:type="paragraph" w:customStyle="1" w:styleId="NO">
    <w:name w:val="NO"/>
    <w:basedOn w:val="Normal"/>
    <w:link w:val="NOChar"/>
    <w:qFormat/>
    <w:rsid w:val="0045207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NOChar">
    <w:name w:val="NO Char"/>
    <w:link w:val="NO"/>
    <w:qFormat/>
    <w:rsid w:val="0045207B"/>
    <w:rPr>
      <w:rFonts w:ascii="Times New Roman" w:eastAsia="Times New Roman" w:hAnsi="Times New Roman" w:cs="Times New Roman"/>
      <w:kern w:val="0"/>
      <w:sz w:val="20"/>
      <w:szCs w:val="20"/>
      <w:lang w:val="en-GB" w:eastAsia="ja-JP"/>
      <w14:ligatures w14:val="none"/>
    </w:rPr>
  </w:style>
  <w:style w:type="paragraph" w:customStyle="1" w:styleId="PL">
    <w:name w:val="PL"/>
    <w:link w:val="PLChar"/>
    <w:qFormat/>
    <w:rsid w:val="004520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45207B"/>
    <w:rPr>
      <w:rFonts w:ascii="Courier New" w:eastAsia="Times New Roman" w:hAnsi="Courier New" w:cs="Times New Roman"/>
      <w:noProof/>
      <w:kern w:val="0"/>
      <w:sz w:val="16"/>
      <w:szCs w:val="20"/>
      <w:shd w:val="clear" w:color="auto" w:fill="E6E6E6"/>
      <w:lang w:val="en-GB" w:eastAsia="en-GB"/>
      <w14:ligatures w14:val="none"/>
    </w:rPr>
  </w:style>
  <w:style w:type="paragraph" w:customStyle="1" w:styleId="TAR">
    <w:name w:val="TAR"/>
    <w:basedOn w:val="TAL"/>
    <w:qFormat/>
    <w:rsid w:val="0045207B"/>
    <w:pPr>
      <w:jc w:val="right"/>
    </w:pPr>
  </w:style>
  <w:style w:type="paragraph" w:customStyle="1" w:styleId="TAL">
    <w:name w:val="TAL"/>
    <w:basedOn w:val="Normal"/>
    <w:link w:val="TALCar"/>
    <w:qFormat/>
    <w:rsid w:val="0045207B"/>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ar">
    <w:name w:val="TAL Car"/>
    <w:link w:val="TAL"/>
    <w:qFormat/>
    <w:rsid w:val="0045207B"/>
    <w:rPr>
      <w:rFonts w:ascii="Arial" w:eastAsia="Times New Roman" w:hAnsi="Arial" w:cs="Times New Roman"/>
      <w:kern w:val="0"/>
      <w:sz w:val="18"/>
      <w:szCs w:val="20"/>
      <w:lang w:val="en-GB" w:eastAsia="ja-JP"/>
      <w14:ligatures w14:val="none"/>
    </w:rPr>
  </w:style>
  <w:style w:type="paragraph" w:customStyle="1" w:styleId="TAH">
    <w:name w:val="TAH"/>
    <w:basedOn w:val="TAC"/>
    <w:link w:val="TAHCar"/>
    <w:qFormat/>
    <w:rsid w:val="0045207B"/>
    <w:rPr>
      <w:b/>
    </w:rPr>
  </w:style>
  <w:style w:type="paragraph" w:customStyle="1" w:styleId="TAC">
    <w:name w:val="TAC"/>
    <w:basedOn w:val="TAL"/>
    <w:link w:val="TACChar"/>
    <w:qFormat/>
    <w:rsid w:val="0045207B"/>
    <w:pPr>
      <w:jc w:val="center"/>
    </w:pPr>
  </w:style>
  <w:style w:type="character" w:customStyle="1" w:styleId="TACChar">
    <w:name w:val="TAC Char"/>
    <w:link w:val="TAC"/>
    <w:qFormat/>
    <w:locked/>
    <w:rsid w:val="0045207B"/>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45207B"/>
    <w:rPr>
      <w:rFonts w:ascii="Arial" w:eastAsia="Times New Roman" w:hAnsi="Arial" w:cs="Times New Roman"/>
      <w:b/>
      <w:kern w:val="0"/>
      <w:sz w:val="18"/>
      <w:szCs w:val="20"/>
      <w:lang w:val="en-GB" w:eastAsia="ja-JP"/>
      <w14:ligatures w14:val="none"/>
    </w:rPr>
  </w:style>
  <w:style w:type="paragraph" w:customStyle="1" w:styleId="LD">
    <w:name w:val="LD"/>
    <w:rsid w:val="0045207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ja-JP"/>
      <w14:ligatures w14:val="none"/>
    </w:rPr>
  </w:style>
  <w:style w:type="paragraph" w:customStyle="1" w:styleId="EX">
    <w:name w:val="EX"/>
    <w:basedOn w:val="Normal"/>
    <w:link w:val="EXChar"/>
    <w:qFormat/>
    <w:rsid w:val="0045207B"/>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P">
    <w:name w:val="FP"/>
    <w:basedOn w:val="Normal"/>
    <w:qFormat/>
    <w:rsid w:val="0045207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EW">
    <w:name w:val="EW"/>
    <w:basedOn w:val="EX"/>
    <w:qFormat/>
    <w:rsid w:val="0045207B"/>
    <w:pPr>
      <w:spacing w:after="0"/>
    </w:pPr>
  </w:style>
  <w:style w:type="paragraph" w:customStyle="1" w:styleId="B1">
    <w:name w:val="B1"/>
    <w:basedOn w:val="List"/>
    <w:link w:val="B1Char1"/>
    <w:qFormat/>
    <w:rsid w:val="0045207B"/>
  </w:style>
  <w:style w:type="paragraph" w:styleId="List">
    <w:name w:val="List"/>
    <w:basedOn w:val="Normal"/>
    <w:rsid w:val="0045207B"/>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1Char1">
    <w:name w:val="B1 Char1"/>
    <w:link w:val="B1"/>
    <w:qFormat/>
    <w:rsid w:val="0045207B"/>
    <w:rPr>
      <w:rFonts w:ascii="Times New Roman" w:eastAsia="Times New Roman" w:hAnsi="Times New Roman" w:cs="Times New Roman"/>
      <w:kern w:val="0"/>
      <w:sz w:val="20"/>
      <w:szCs w:val="20"/>
      <w:lang w:val="en-GB" w:eastAsia="ja-JP"/>
      <w14:ligatures w14:val="none"/>
    </w:rPr>
  </w:style>
  <w:style w:type="paragraph" w:styleId="TOC6">
    <w:name w:val="toc 6"/>
    <w:basedOn w:val="TOC5"/>
    <w:next w:val="Normal"/>
    <w:uiPriority w:val="39"/>
    <w:rsid w:val="0045207B"/>
    <w:pPr>
      <w:ind w:left="1985" w:hanging="1985"/>
    </w:pPr>
  </w:style>
  <w:style w:type="paragraph" w:styleId="TOC7">
    <w:name w:val="toc 7"/>
    <w:basedOn w:val="TOC6"/>
    <w:next w:val="Normal"/>
    <w:uiPriority w:val="39"/>
    <w:rsid w:val="0045207B"/>
    <w:pPr>
      <w:ind w:left="2268" w:hanging="2268"/>
    </w:pPr>
  </w:style>
  <w:style w:type="paragraph" w:customStyle="1" w:styleId="EditorsNote">
    <w:name w:val="Editor's Note"/>
    <w:aliases w:val="Editor's Noteormal,EN"/>
    <w:basedOn w:val="NO"/>
    <w:link w:val="EditorsNoteChar"/>
    <w:qFormat/>
    <w:rsid w:val="0045207B"/>
    <w:rPr>
      <w:color w:val="FF0000"/>
    </w:rPr>
  </w:style>
  <w:style w:type="character" w:customStyle="1" w:styleId="EditorsNoteChar">
    <w:name w:val="Editor's Note Char"/>
    <w:aliases w:val="EN Char"/>
    <w:link w:val="EditorsNote"/>
    <w:qFormat/>
    <w:rsid w:val="0045207B"/>
    <w:rPr>
      <w:rFonts w:ascii="Times New Roman" w:eastAsia="Times New Roman" w:hAnsi="Times New Roman" w:cs="Times New Roman"/>
      <w:color w:val="FF0000"/>
      <w:kern w:val="0"/>
      <w:sz w:val="20"/>
      <w:szCs w:val="20"/>
      <w:lang w:val="en-GB" w:eastAsia="ja-JP"/>
      <w14:ligatures w14:val="none"/>
    </w:rPr>
  </w:style>
  <w:style w:type="paragraph" w:customStyle="1" w:styleId="TH">
    <w:name w:val="TH"/>
    <w:basedOn w:val="Normal"/>
    <w:link w:val="THChar"/>
    <w:qFormat/>
    <w:rsid w:val="0045207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HChar">
    <w:name w:val="TH Char"/>
    <w:link w:val="TH"/>
    <w:qFormat/>
    <w:rsid w:val="0045207B"/>
    <w:rPr>
      <w:rFonts w:ascii="Arial" w:eastAsia="Times New Roman" w:hAnsi="Arial" w:cs="Times New Roman"/>
      <w:b/>
      <w:kern w:val="0"/>
      <w:sz w:val="20"/>
      <w:szCs w:val="20"/>
      <w:lang w:val="en-GB" w:eastAsia="ja-JP"/>
      <w14:ligatures w14:val="none"/>
    </w:rPr>
  </w:style>
  <w:style w:type="paragraph" w:customStyle="1" w:styleId="ZA">
    <w:name w:val="ZA"/>
    <w:rsid w:val="004520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B">
    <w:name w:val="ZB"/>
    <w:rsid w:val="004520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ja-JP"/>
      <w14:ligatures w14:val="none"/>
    </w:rPr>
  </w:style>
  <w:style w:type="paragraph" w:customStyle="1" w:styleId="ZT">
    <w:name w:val="ZT"/>
    <w:rsid w:val="004520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paragraph" w:customStyle="1" w:styleId="ZU">
    <w:name w:val="ZU"/>
    <w:rsid w:val="004520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TAN">
    <w:name w:val="TAN"/>
    <w:basedOn w:val="TAL"/>
    <w:rsid w:val="0045207B"/>
    <w:pPr>
      <w:ind w:left="851" w:hanging="851"/>
    </w:pPr>
  </w:style>
  <w:style w:type="paragraph" w:customStyle="1" w:styleId="ZH">
    <w:name w:val="ZH"/>
    <w:rsid w:val="004520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ja-JP"/>
      <w14:ligatures w14:val="none"/>
    </w:rPr>
  </w:style>
  <w:style w:type="paragraph" w:customStyle="1" w:styleId="TF">
    <w:name w:val="TF"/>
    <w:basedOn w:val="TH"/>
    <w:link w:val="TFChar"/>
    <w:qFormat/>
    <w:rsid w:val="0045207B"/>
    <w:pPr>
      <w:keepNext w:val="0"/>
      <w:spacing w:before="0" w:after="240"/>
    </w:pPr>
  </w:style>
  <w:style w:type="character" w:customStyle="1" w:styleId="TFChar">
    <w:name w:val="TF Char"/>
    <w:link w:val="TF"/>
    <w:qFormat/>
    <w:rsid w:val="0045207B"/>
    <w:rPr>
      <w:rFonts w:ascii="Arial" w:eastAsia="Times New Roman" w:hAnsi="Arial" w:cs="Times New Roman"/>
      <w:b/>
      <w:kern w:val="0"/>
      <w:sz w:val="20"/>
      <w:szCs w:val="20"/>
      <w:lang w:val="en-GB" w:eastAsia="ja-JP"/>
      <w14:ligatures w14:val="none"/>
    </w:rPr>
  </w:style>
  <w:style w:type="paragraph" w:customStyle="1" w:styleId="ZG">
    <w:name w:val="ZG"/>
    <w:qFormat/>
    <w:rsid w:val="004520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ja-JP"/>
      <w14:ligatures w14:val="none"/>
    </w:rPr>
  </w:style>
  <w:style w:type="paragraph" w:customStyle="1" w:styleId="B2">
    <w:name w:val="B2"/>
    <w:basedOn w:val="List2"/>
    <w:link w:val="B2Char"/>
    <w:qFormat/>
    <w:rsid w:val="0045207B"/>
  </w:style>
  <w:style w:type="paragraph" w:styleId="List2">
    <w:name w:val="List 2"/>
    <w:basedOn w:val="List"/>
    <w:rsid w:val="0045207B"/>
    <w:pPr>
      <w:ind w:left="851"/>
    </w:pPr>
  </w:style>
  <w:style w:type="character" w:customStyle="1" w:styleId="B2Char">
    <w:name w:val="B2 Char"/>
    <w:link w:val="B2"/>
    <w:qFormat/>
    <w:rsid w:val="0045207B"/>
    <w:rPr>
      <w:rFonts w:ascii="Times New Roman" w:eastAsia="Times New Roman" w:hAnsi="Times New Roman" w:cs="Times New Roman"/>
      <w:kern w:val="0"/>
      <w:sz w:val="20"/>
      <w:szCs w:val="20"/>
      <w:lang w:val="en-GB" w:eastAsia="ja-JP"/>
      <w14:ligatures w14:val="none"/>
    </w:rPr>
  </w:style>
  <w:style w:type="paragraph" w:customStyle="1" w:styleId="B3">
    <w:name w:val="B3"/>
    <w:basedOn w:val="List3"/>
    <w:link w:val="B3Char2"/>
    <w:qFormat/>
    <w:rsid w:val="0045207B"/>
  </w:style>
  <w:style w:type="paragraph" w:styleId="List3">
    <w:name w:val="List 3"/>
    <w:basedOn w:val="List2"/>
    <w:rsid w:val="0045207B"/>
    <w:pPr>
      <w:ind w:left="1135"/>
    </w:pPr>
  </w:style>
  <w:style w:type="character" w:customStyle="1" w:styleId="B3Char2">
    <w:name w:val="B3 Char2"/>
    <w:link w:val="B3"/>
    <w:qFormat/>
    <w:rsid w:val="0045207B"/>
    <w:rPr>
      <w:rFonts w:ascii="Times New Roman" w:eastAsia="Times New Roman" w:hAnsi="Times New Roman" w:cs="Times New Roman"/>
      <w:kern w:val="0"/>
      <w:sz w:val="20"/>
      <w:szCs w:val="20"/>
      <w:lang w:val="en-GB" w:eastAsia="ja-JP"/>
      <w14:ligatures w14:val="none"/>
    </w:rPr>
  </w:style>
  <w:style w:type="paragraph" w:customStyle="1" w:styleId="B4">
    <w:name w:val="B4"/>
    <w:basedOn w:val="List4"/>
    <w:link w:val="B4Char"/>
    <w:qFormat/>
    <w:rsid w:val="0045207B"/>
  </w:style>
  <w:style w:type="paragraph" w:styleId="List4">
    <w:name w:val="List 4"/>
    <w:basedOn w:val="List3"/>
    <w:rsid w:val="0045207B"/>
    <w:pPr>
      <w:ind w:left="1418"/>
    </w:pPr>
  </w:style>
  <w:style w:type="character" w:customStyle="1" w:styleId="B4Char">
    <w:name w:val="B4 Char"/>
    <w:link w:val="B4"/>
    <w:qFormat/>
    <w:rsid w:val="0045207B"/>
    <w:rPr>
      <w:rFonts w:ascii="Times New Roman" w:eastAsia="Times New Roman" w:hAnsi="Times New Roman" w:cs="Times New Roman"/>
      <w:kern w:val="0"/>
      <w:sz w:val="20"/>
      <w:szCs w:val="20"/>
      <w:lang w:val="en-GB" w:eastAsia="ja-JP"/>
      <w14:ligatures w14:val="none"/>
    </w:rPr>
  </w:style>
  <w:style w:type="paragraph" w:customStyle="1" w:styleId="B5">
    <w:name w:val="B5"/>
    <w:basedOn w:val="List5"/>
    <w:link w:val="B5Char"/>
    <w:qFormat/>
    <w:rsid w:val="0045207B"/>
  </w:style>
  <w:style w:type="paragraph" w:styleId="List5">
    <w:name w:val="List 5"/>
    <w:basedOn w:val="List4"/>
    <w:qFormat/>
    <w:rsid w:val="0045207B"/>
    <w:pPr>
      <w:ind w:left="1702"/>
    </w:pPr>
  </w:style>
  <w:style w:type="character" w:customStyle="1" w:styleId="B5Char">
    <w:name w:val="B5 Char"/>
    <w:link w:val="B5"/>
    <w:qFormat/>
    <w:rsid w:val="0045207B"/>
    <w:rPr>
      <w:rFonts w:ascii="Times New Roman" w:eastAsia="Times New Roman" w:hAnsi="Times New Roman" w:cs="Times New Roman"/>
      <w:kern w:val="0"/>
      <w:sz w:val="20"/>
      <w:szCs w:val="20"/>
      <w:lang w:val="en-GB" w:eastAsia="ja-JP"/>
      <w14:ligatures w14:val="none"/>
    </w:rPr>
  </w:style>
  <w:style w:type="paragraph" w:styleId="Index2">
    <w:name w:val="index 2"/>
    <w:basedOn w:val="Index1"/>
    <w:qFormat/>
    <w:rsid w:val="0045207B"/>
    <w:pPr>
      <w:ind w:left="284"/>
    </w:pPr>
  </w:style>
  <w:style w:type="paragraph" w:styleId="Index1">
    <w:name w:val="index 1"/>
    <w:basedOn w:val="Normal"/>
    <w:qFormat/>
    <w:rsid w:val="0045207B"/>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ListNumber2">
    <w:name w:val="List Number 2"/>
    <w:basedOn w:val="ListNumber"/>
    <w:rsid w:val="0045207B"/>
    <w:pPr>
      <w:ind w:left="851"/>
    </w:pPr>
  </w:style>
  <w:style w:type="paragraph" w:styleId="ListNumber">
    <w:name w:val="List Number"/>
    <w:basedOn w:val="List"/>
    <w:rsid w:val="0045207B"/>
  </w:style>
  <w:style w:type="character" w:styleId="FootnoteReference">
    <w:name w:val="footnote reference"/>
    <w:basedOn w:val="DefaultParagraphFont"/>
    <w:qFormat/>
    <w:rsid w:val="0045207B"/>
    <w:rPr>
      <w:b/>
      <w:position w:val="6"/>
      <w:sz w:val="16"/>
    </w:rPr>
  </w:style>
  <w:style w:type="paragraph" w:styleId="FootnoteText">
    <w:name w:val="footnote text"/>
    <w:basedOn w:val="Normal"/>
    <w:link w:val="FootnoteTextChar"/>
    <w:rsid w:val="0045207B"/>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ja-JP"/>
      <w14:ligatures w14:val="none"/>
    </w:rPr>
  </w:style>
  <w:style w:type="character" w:customStyle="1" w:styleId="FootnoteTextChar">
    <w:name w:val="Footnote Text Char"/>
    <w:basedOn w:val="DefaultParagraphFont"/>
    <w:link w:val="FootnoteText"/>
    <w:rsid w:val="0045207B"/>
    <w:rPr>
      <w:rFonts w:ascii="Times New Roman" w:eastAsia="Times New Roman" w:hAnsi="Times New Roman" w:cs="Times New Roman"/>
      <w:kern w:val="0"/>
      <w:sz w:val="16"/>
      <w:szCs w:val="20"/>
      <w:lang w:val="en-GB" w:eastAsia="ja-JP"/>
      <w14:ligatures w14:val="none"/>
    </w:rPr>
  </w:style>
  <w:style w:type="paragraph" w:styleId="ListBullet2">
    <w:name w:val="List Bullet 2"/>
    <w:basedOn w:val="ListBullet"/>
    <w:link w:val="ListBullet2Char"/>
    <w:qFormat/>
    <w:rsid w:val="0045207B"/>
    <w:pPr>
      <w:ind w:left="851"/>
    </w:pPr>
  </w:style>
  <w:style w:type="paragraph" w:styleId="ListBullet">
    <w:name w:val="List Bullet"/>
    <w:basedOn w:val="List"/>
    <w:qFormat/>
    <w:rsid w:val="0045207B"/>
  </w:style>
  <w:style w:type="paragraph" w:styleId="ListBullet3">
    <w:name w:val="List Bullet 3"/>
    <w:basedOn w:val="ListBullet2"/>
    <w:rsid w:val="0045207B"/>
    <w:pPr>
      <w:ind w:left="1135"/>
    </w:pPr>
  </w:style>
  <w:style w:type="paragraph" w:styleId="ListBullet4">
    <w:name w:val="List Bullet 4"/>
    <w:basedOn w:val="ListBullet3"/>
    <w:rsid w:val="0045207B"/>
    <w:pPr>
      <w:ind w:left="1418"/>
    </w:pPr>
  </w:style>
  <w:style w:type="paragraph" w:styleId="ListBullet5">
    <w:name w:val="List Bullet 5"/>
    <w:basedOn w:val="ListBullet4"/>
    <w:rsid w:val="0045207B"/>
    <w:pPr>
      <w:ind w:left="1702"/>
    </w:pPr>
  </w:style>
  <w:style w:type="paragraph" w:customStyle="1" w:styleId="B6">
    <w:name w:val="B6"/>
    <w:basedOn w:val="B5"/>
    <w:link w:val="B6Char"/>
    <w:qFormat/>
    <w:rsid w:val="0045207B"/>
    <w:pPr>
      <w:ind w:left="1985"/>
    </w:pPr>
    <w:rPr>
      <w:lang w:val="en-US"/>
    </w:rPr>
  </w:style>
  <w:style w:type="character" w:customStyle="1" w:styleId="B6Char">
    <w:name w:val="B6 Char"/>
    <w:link w:val="B6"/>
    <w:qFormat/>
    <w:rsid w:val="0045207B"/>
    <w:rPr>
      <w:rFonts w:ascii="Times New Roman" w:eastAsia="Times New Roman" w:hAnsi="Times New Roman" w:cs="Times New Roman"/>
      <w:kern w:val="0"/>
      <w:sz w:val="20"/>
      <w:szCs w:val="20"/>
      <w:lang w:val="en-US" w:eastAsia="ja-JP"/>
      <w14:ligatures w14:val="none"/>
    </w:rPr>
  </w:style>
  <w:style w:type="paragraph" w:customStyle="1" w:styleId="B7">
    <w:name w:val="B7"/>
    <w:basedOn w:val="B6"/>
    <w:link w:val="B7Char"/>
    <w:qFormat/>
    <w:rsid w:val="0045207B"/>
    <w:pPr>
      <w:ind w:left="2269"/>
    </w:pPr>
  </w:style>
  <w:style w:type="character" w:customStyle="1" w:styleId="B7Char">
    <w:name w:val="B7 Char"/>
    <w:link w:val="B7"/>
    <w:qFormat/>
    <w:rsid w:val="0045207B"/>
    <w:rPr>
      <w:rFonts w:ascii="Times New Roman" w:eastAsia="Times New Roman" w:hAnsi="Times New Roman" w:cs="Times New Roman"/>
      <w:kern w:val="0"/>
      <w:sz w:val="20"/>
      <w:szCs w:val="20"/>
      <w:lang w:val="en-US" w:eastAsia="ja-JP"/>
      <w14:ligatures w14:val="none"/>
    </w:rPr>
  </w:style>
  <w:style w:type="paragraph" w:styleId="Revision">
    <w:name w:val="Revision"/>
    <w:hidden/>
    <w:uiPriority w:val="99"/>
    <w:semiHidden/>
    <w:qFormat/>
    <w:rsid w:val="0045207B"/>
    <w:pPr>
      <w:spacing w:after="0" w:line="240" w:lineRule="auto"/>
    </w:pPr>
    <w:rPr>
      <w:rFonts w:ascii="Times New Roman" w:eastAsia="Batang" w:hAnsi="Times New Roman" w:cs="Times New Roman"/>
      <w:kern w:val="0"/>
      <w:sz w:val="20"/>
      <w:szCs w:val="20"/>
      <w:lang w:val="en-GB"/>
      <w14:ligatures w14:val="none"/>
    </w:rPr>
  </w:style>
  <w:style w:type="paragraph" w:customStyle="1" w:styleId="B8">
    <w:name w:val="B8"/>
    <w:basedOn w:val="B7"/>
    <w:qFormat/>
    <w:rsid w:val="0045207B"/>
    <w:pPr>
      <w:ind w:left="2552"/>
    </w:pPr>
  </w:style>
  <w:style w:type="paragraph" w:customStyle="1" w:styleId="Revision1">
    <w:name w:val="Revision1"/>
    <w:hidden/>
    <w:uiPriority w:val="99"/>
    <w:semiHidden/>
    <w:qFormat/>
    <w:rsid w:val="0045207B"/>
    <w:rPr>
      <w:rFonts w:ascii="Times New Roman" w:eastAsia="MS Mincho" w:hAnsi="Times New Roman" w:cs="Times New Roman"/>
      <w:kern w:val="0"/>
      <w:sz w:val="20"/>
      <w:szCs w:val="20"/>
      <w:lang w:val="en-GB"/>
      <w14:ligatures w14:val="none"/>
    </w:rPr>
  </w:style>
  <w:style w:type="paragraph" w:customStyle="1" w:styleId="NW">
    <w:name w:val="NW"/>
    <w:basedOn w:val="NO"/>
    <w:qFormat/>
    <w:rsid w:val="0045207B"/>
    <w:pPr>
      <w:spacing w:after="0"/>
    </w:pPr>
  </w:style>
  <w:style w:type="paragraph" w:customStyle="1" w:styleId="NF">
    <w:name w:val="NF"/>
    <w:basedOn w:val="NO"/>
    <w:rsid w:val="0045207B"/>
    <w:pPr>
      <w:keepNext/>
      <w:spacing w:after="0"/>
    </w:pPr>
    <w:rPr>
      <w:rFonts w:ascii="Arial" w:hAnsi="Arial"/>
      <w:sz w:val="18"/>
    </w:rPr>
  </w:style>
  <w:style w:type="paragraph" w:customStyle="1" w:styleId="ZTD">
    <w:name w:val="ZTD"/>
    <w:basedOn w:val="ZB"/>
    <w:rsid w:val="0045207B"/>
    <w:pPr>
      <w:framePr w:hRule="auto" w:wrap="notBeside" w:y="852"/>
    </w:pPr>
    <w:rPr>
      <w:i w:val="0"/>
      <w:sz w:val="40"/>
    </w:rPr>
  </w:style>
  <w:style w:type="paragraph" w:customStyle="1" w:styleId="ZV">
    <w:name w:val="ZV"/>
    <w:basedOn w:val="ZU"/>
    <w:qFormat/>
    <w:rsid w:val="0045207B"/>
    <w:pPr>
      <w:framePr w:wrap="notBeside" w:y="16161"/>
    </w:pPr>
  </w:style>
  <w:style w:type="paragraph" w:customStyle="1" w:styleId="B9">
    <w:name w:val="B9"/>
    <w:basedOn w:val="B8"/>
    <w:qFormat/>
    <w:rsid w:val="0045207B"/>
    <w:pPr>
      <w:ind w:left="2836"/>
    </w:pPr>
  </w:style>
  <w:style w:type="paragraph" w:customStyle="1" w:styleId="B10">
    <w:name w:val="B10"/>
    <w:basedOn w:val="B5"/>
    <w:link w:val="B10Char"/>
    <w:qFormat/>
    <w:rsid w:val="0045207B"/>
    <w:pPr>
      <w:ind w:left="3119"/>
    </w:pPr>
  </w:style>
  <w:style w:type="character" w:customStyle="1" w:styleId="B10Char">
    <w:name w:val="B10 Char"/>
    <w:basedOn w:val="B5Char"/>
    <w:link w:val="B10"/>
    <w:rsid w:val="0045207B"/>
    <w:rPr>
      <w:rFonts w:ascii="Times New Roman" w:eastAsia="Times New Roman" w:hAnsi="Times New Roman" w:cs="Times New Roman"/>
      <w:kern w:val="0"/>
      <w:sz w:val="20"/>
      <w:szCs w:val="20"/>
      <w:lang w:val="en-GB" w:eastAsia="ja-JP"/>
      <w14:ligatures w14:val="none"/>
    </w:rPr>
  </w:style>
  <w:style w:type="character" w:customStyle="1" w:styleId="EXChar">
    <w:name w:val="EX Char"/>
    <w:link w:val="EX"/>
    <w:qFormat/>
    <w:locked/>
    <w:rsid w:val="0045207B"/>
    <w:rPr>
      <w:rFonts w:ascii="Times New Roman" w:eastAsia="Times New Roman" w:hAnsi="Times New Roman" w:cs="Times New Roman"/>
      <w:kern w:val="0"/>
      <w:sz w:val="20"/>
      <w:szCs w:val="20"/>
      <w:lang w:val="en-GB" w:eastAsia="ja-JP"/>
      <w14:ligatures w14:val="none"/>
    </w:rPr>
  </w:style>
  <w:style w:type="paragraph" w:styleId="BalloonText">
    <w:name w:val="Balloon Text"/>
    <w:basedOn w:val="Normal"/>
    <w:link w:val="BalloonTextChar"/>
    <w:semiHidden/>
    <w:unhideWhenUsed/>
    <w:qFormat/>
    <w:rsid w:val="0045207B"/>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ja-JP"/>
      <w14:ligatures w14:val="none"/>
    </w:rPr>
  </w:style>
  <w:style w:type="character" w:customStyle="1" w:styleId="BalloonTextChar">
    <w:name w:val="Balloon Text Char"/>
    <w:basedOn w:val="DefaultParagraphFont"/>
    <w:link w:val="BalloonText"/>
    <w:semiHidden/>
    <w:rsid w:val="0045207B"/>
    <w:rPr>
      <w:rFonts w:ascii="Segoe UI" w:eastAsia="Times New Roman" w:hAnsi="Segoe UI" w:cs="Segoe UI"/>
      <w:kern w:val="0"/>
      <w:sz w:val="18"/>
      <w:szCs w:val="18"/>
      <w:lang w:val="en-GB" w:eastAsia="ja-JP"/>
      <w14:ligatures w14:val="none"/>
    </w:rPr>
  </w:style>
  <w:style w:type="paragraph" w:customStyle="1" w:styleId="CRCoverPage">
    <w:name w:val="CR Cover Page"/>
    <w:link w:val="CRCoverPageZchn"/>
    <w:qFormat/>
    <w:rsid w:val="0045207B"/>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45207B"/>
    <w:rPr>
      <w:color w:val="0000FF"/>
      <w:u w:val="single"/>
    </w:rPr>
  </w:style>
  <w:style w:type="character" w:customStyle="1" w:styleId="CRCoverPageZchn">
    <w:name w:val="CR Cover Page Zchn"/>
    <w:link w:val="CRCoverPage"/>
    <w:qFormat/>
    <w:locked/>
    <w:rsid w:val="0045207B"/>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qFormat/>
    <w:rsid w:val="0045207B"/>
    <w:rPr>
      <w:sz w:val="16"/>
      <w:szCs w:val="16"/>
    </w:rPr>
  </w:style>
  <w:style w:type="paragraph" w:styleId="CommentText">
    <w:name w:val="annotation text"/>
    <w:basedOn w:val="Normal"/>
    <w:link w:val="CommentTextChar"/>
    <w:uiPriority w:val="99"/>
    <w:qFormat/>
    <w:rsid w:val="0045207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CommentTextChar">
    <w:name w:val="Comment Text Char"/>
    <w:basedOn w:val="DefaultParagraphFont"/>
    <w:link w:val="CommentText"/>
    <w:uiPriority w:val="99"/>
    <w:qFormat/>
    <w:rsid w:val="0045207B"/>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qFormat/>
    <w:rsid w:val="0045207B"/>
    <w:rPr>
      <w:b/>
      <w:bCs/>
    </w:rPr>
  </w:style>
  <w:style w:type="character" w:customStyle="1" w:styleId="CommentSubjectChar">
    <w:name w:val="Comment Subject Char"/>
    <w:basedOn w:val="CommentTextChar"/>
    <w:link w:val="CommentSubject"/>
    <w:rsid w:val="0045207B"/>
    <w:rPr>
      <w:rFonts w:ascii="Times New Roman" w:eastAsia="Times New Roman" w:hAnsi="Times New Roman" w:cs="Times New Roman"/>
      <w:b/>
      <w:bCs/>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45207B"/>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3Char">
    <w:name w:val="B3 Char"/>
    <w:qFormat/>
    <w:rsid w:val="0045207B"/>
    <w:rPr>
      <w:rFonts w:ascii="Times New Roman" w:hAnsi="Times New Roman"/>
      <w:lang w:val="en-GB" w:eastAsia="en-US"/>
    </w:rPr>
  </w:style>
  <w:style w:type="character" w:customStyle="1" w:styleId="B1Char">
    <w:name w:val="B1 Char"/>
    <w:qFormat/>
    <w:rsid w:val="0045207B"/>
    <w:rPr>
      <w:rFonts w:ascii="Times New Roman" w:hAnsi="Times New Roman"/>
      <w:lang w:val="en-GB" w:eastAsia="en-US"/>
    </w:rPr>
  </w:style>
  <w:style w:type="table" w:styleId="TableGrid">
    <w:name w:val="Table Grid"/>
    <w:basedOn w:val="TableNormal"/>
    <w:uiPriority w:val="39"/>
    <w:qFormat/>
    <w:rsid w:val="0045207B"/>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45207B"/>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kern w:val="0"/>
      <w:sz w:val="24"/>
      <w:szCs w:val="24"/>
      <w:lang w:val="en-GB" w:eastAsia="en-GB"/>
      <w14:ligatures w14:val="none"/>
    </w:rPr>
  </w:style>
  <w:style w:type="character" w:styleId="Emphasis">
    <w:name w:val="Emphasis"/>
    <w:basedOn w:val="DefaultParagraphFont"/>
    <w:uiPriority w:val="20"/>
    <w:qFormat/>
    <w:rsid w:val="0045207B"/>
    <w:rPr>
      <w:i/>
      <w:iCs/>
    </w:rPr>
  </w:style>
  <w:style w:type="character" w:customStyle="1" w:styleId="normaltextrun">
    <w:name w:val="normaltextrun"/>
    <w:basedOn w:val="DefaultParagraphFont"/>
    <w:rsid w:val="0045207B"/>
  </w:style>
  <w:style w:type="character" w:customStyle="1" w:styleId="CharChar3">
    <w:name w:val="Char Char3"/>
    <w:rsid w:val="0045207B"/>
    <w:rPr>
      <w:rFonts w:ascii="Courier New" w:hAnsi="Courier New"/>
      <w:lang w:val="nb-NO"/>
    </w:rPr>
  </w:style>
  <w:style w:type="character" w:customStyle="1" w:styleId="fontstyle01">
    <w:name w:val="fontstyle01"/>
    <w:basedOn w:val="DefaultParagraphFont"/>
    <w:rsid w:val="0045207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5207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5207B"/>
    <w:rPr>
      <w:rFonts w:ascii="Arial" w:eastAsia="MS Mincho" w:hAnsi="Arial" w:cs="Times New Roman"/>
      <w:kern w:val="0"/>
      <w:sz w:val="24"/>
      <w:szCs w:val="24"/>
      <w:lang w:val="en-GB"/>
      <w14:ligatures w14:val="none"/>
    </w:rPr>
  </w:style>
  <w:style w:type="paragraph" w:styleId="BodyText">
    <w:name w:val="Body Text"/>
    <w:basedOn w:val="Normal"/>
    <w:link w:val="BodyTextChar"/>
    <w:qFormat/>
    <w:rsid w:val="0045207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BodyTextChar">
    <w:name w:val="Body Text Char"/>
    <w:basedOn w:val="DefaultParagraphFont"/>
    <w:link w:val="BodyText"/>
    <w:qFormat/>
    <w:rsid w:val="0045207B"/>
    <w:rPr>
      <w:rFonts w:ascii="Times New Roman" w:eastAsia="Times New Roman" w:hAnsi="Times New Roman" w:cs="Times New Roman"/>
      <w:kern w:val="0"/>
      <w:sz w:val="20"/>
      <w:szCs w:val="20"/>
      <w:lang w:val="en-GB" w:eastAsia="ja-JP"/>
      <w14:ligatures w14:val="none"/>
    </w:rPr>
  </w:style>
  <w:style w:type="character" w:customStyle="1" w:styleId="TALChar">
    <w:name w:val="TAL Char"/>
    <w:qFormat/>
    <w:locked/>
    <w:rsid w:val="0045207B"/>
    <w:rPr>
      <w:rFonts w:ascii="Arial" w:hAnsi="Arial"/>
      <w:sz w:val="18"/>
      <w:lang w:val="en-GB" w:eastAsia="en-US"/>
    </w:rPr>
  </w:style>
  <w:style w:type="paragraph" w:styleId="PlainText">
    <w:name w:val="Plain Text"/>
    <w:basedOn w:val="Normal"/>
    <w:link w:val="PlainTextChar"/>
    <w:uiPriority w:val="99"/>
    <w:rsid w:val="0045207B"/>
    <w:rPr>
      <w:rFonts w:ascii="Courier New" w:hAnsi="Courier New"/>
      <w:kern w:val="0"/>
      <w:lang w:val="nb-NO"/>
      <w14:ligatures w14:val="none"/>
    </w:rPr>
  </w:style>
  <w:style w:type="character" w:customStyle="1" w:styleId="PlainTextChar">
    <w:name w:val="Plain Text Char"/>
    <w:basedOn w:val="DefaultParagraphFont"/>
    <w:link w:val="PlainText"/>
    <w:uiPriority w:val="99"/>
    <w:rsid w:val="0045207B"/>
    <w:rPr>
      <w:rFonts w:ascii="Courier New" w:hAnsi="Courier New"/>
      <w:kern w:val="0"/>
      <w:lang w:val="nb-NO"/>
      <w14:ligatures w14:val="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5207B"/>
    <w:rPr>
      <w:rFonts w:ascii="Times New Roman" w:eastAsia="Times New Roman" w:hAnsi="Times New Roman" w:cs="Times New Roman"/>
      <w:kern w:val="0"/>
      <w:sz w:val="20"/>
      <w:szCs w:val="20"/>
      <w:lang w:val="en-GB" w:eastAsia="ja-JP"/>
      <w14:ligatures w14:val="none"/>
    </w:rPr>
  </w:style>
  <w:style w:type="character" w:customStyle="1" w:styleId="B3Car">
    <w:name w:val="B3 Car"/>
    <w:qFormat/>
    <w:rsid w:val="0045207B"/>
    <w:rPr>
      <w:rFonts w:ascii="Times New Roman" w:hAnsi="Times New Roman"/>
      <w:lang w:val="en-GB" w:eastAsia="en-US"/>
    </w:rPr>
  </w:style>
  <w:style w:type="paragraph" w:styleId="BodyText3">
    <w:name w:val="Body Text 3"/>
    <w:basedOn w:val="Normal"/>
    <w:link w:val="BodyText3Char"/>
    <w:qFormat/>
    <w:rsid w:val="0045207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ja-JP"/>
      <w14:ligatures w14:val="none"/>
    </w:rPr>
  </w:style>
  <w:style w:type="character" w:customStyle="1" w:styleId="BodyText3Char">
    <w:name w:val="Body Text 3 Char"/>
    <w:basedOn w:val="DefaultParagraphFont"/>
    <w:link w:val="BodyText3"/>
    <w:qFormat/>
    <w:rsid w:val="0045207B"/>
    <w:rPr>
      <w:rFonts w:ascii="Times New Roman" w:eastAsia="Times New Roman" w:hAnsi="Times New Roman" w:cs="Times New Roman"/>
      <w:kern w:val="0"/>
      <w:sz w:val="16"/>
      <w:szCs w:val="16"/>
      <w:lang w:val="en-GB" w:eastAsia="ja-JP"/>
      <w14:ligatures w14:val="none"/>
    </w:rPr>
  </w:style>
  <w:style w:type="character" w:customStyle="1" w:styleId="ListBullet2Char">
    <w:name w:val="List Bullet 2 Char"/>
    <w:link w:val="ListBullet2"/>
    <w:qFormat/>
    <w:rsid w:val="0045207B"/>
    <w:rPr>
      <w:rFonts w:ascii="Times New Roman" w:eastAsia="Times New Roman" w:hAnsi="Times New Roman" w:cs="Times New Roman"/>
      <w:kern w:val="0"/>
      <w:sz w:val="20"/>
      <w:szCs w:val="20"/>
      <w:lang w:val="en-GB" w:eastAsia="ja-JP"/>
      <w14:ligatures w14:val="none"/>
    </w:rPr>
  </w:style>
  <w:style w:type="character" w:customStyle="1" w:styleId="ui-provider">
    <w:name w:val="ui-provider"/>
    <w:basedOn w:val="DefaultParagraphFont"/>
    <w:rsid w:val="0045207B"/>
  </w:style>
  <w:style w:type="character" w:styleId="PageNumber">
    <w:name w:val="page number"/>
    <w:qFormat/>
    <w:rsid w:val="0045207B"/>
  </w:style>
  <w:style w:type="character" w:customStyle="1" w:styleId="TAHChar">
    <w:name w:val="TAH Char"/>
    <w:qFormat/>
    <w:rsid w:val="0045207B"/>
    <w:rPr>
      <w:rFonts w:ascii="Arial" w:hAnsi="Arial"/>
      <w:b/>
      <w:sz w:val="18"/>
    </w:rPr>
  </w:style>
  <w:style w:type="paragraph" w:customStyle="1" w:styleId="Note-Boxed">
    <w:name w:val="Note - Boxed"/>
    <w:basedOn w:val="Normal"/>
    <w:next w:val="Normal"/>
    <w:rsid w:val="004520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kern w:val="0"/>
      <w:lang w:val="sv-SE" w:eastAsia="ko-KR"/>
      <w14:ligatures w14:val="none"/>
    </w:rPr>
  </w:style>
  <w:style w:type="character" w:customStyle="1" w:styleId="Doc-text2Char">
    <w:name w:val="Doc-text2 Char"/>
    <w:link w:val="Doc-text2"/>
    <w:qFormat/>
    <w:rsid w:val="0045207B"/>
    <w:rPr>
      <w:rFonts w:ascii="Arial" w:hAnsi="Arial"/>
      <w:szCs w:val="24"/>
      <w:lang w:eastAsia="en-GB"/>
    </w:rPr>
  </w:style>
  <w:style w:type="paragraph" w:customStyle="1" w:styleId="Doc-text2">
    <w:name w:val="Doc-text2"/>
    <w:basedOn w:val="Normal"/>
    <w:link w:val="Doc-text2Char"/>
    <w:qFormat/>
    <w:rsid w:val="0045207B"/>
    <w:pPr>
      <w:tabs>
        <w:tab w:val="left" w:pos="1622"/>
      </w:tabs>
      <w:spacing w:after="0" w:line="240" w:lineRule="auto"/>
      <w:ind w:left="1622" w:hanging="363"/>
    </w:pPr>
    <w:rPr>
      <w:rFonts w:ascii="Arial" w:hAnsi="Arial"/>
      <w:szCs w:val="24"/>
      <w:lang w:eastAsia="en-GB"/>
    </w:rPr>
  </w:style>
  <w:style w:type="table" w:customStyle="1" w:styleId="1">
    <w:name w:val="网格型1"/>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520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5207B"/>
    <w:rPr>
      <w:rFonts w:eastAsia="MS Mincho"/>
      <w:lang w:val="en-GB"/>
    </w:rPr>
  </w:style>
  <w:style w:type="table" w:customStyle="1" w:styleId="4">
    <w:name w:val="网格型4"/>
    <w:basedOn w:val="TableNormal"/>
    <w:next w:val="TableGrid"/>
    <w:uiPriority w:val="39"/>
    <w:rsid w:val="0045207B"/>
    <w:pPr>
      <w:spacing w:after="0" w:line="240" w:lineRule="auto"/>
    </w:pPr>
    <w:rPr>
      <w:rFonts w:eastAsiaTheme="minorEastAsia"/>
      <w:kern w:val="0"/>
      <w:sz w:val="24"/>
      <w:szCs w:val="24"/>
      <w:lang w:val="sv-SE"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45207B"/>
    <w:rPr>
      <w:rFonts w:ascii="Calibri" w:hAnsi="Calibri" w:cs="Calibri" w:hint="default"/>
      <w:color w:val="0000FF"/>
      <w:u w:val="single"/>
    </w:rPr>
  </w:style>
  <w:style w:type="character" w:customStyle="1" w:styleId="cf01">
    <w:name w:val="cf01"/>
    <w:basedOn w:val="DefaultParagraphFont"/>
    <w:rsid w:val="0045207B"/>
    <w:rPr>
      <w:rFonts w:ascii="Segoe UI" w:hAnsi="Segoe UI" w:cs="Segoe UI" w:hint="default"/>
      <w:sz w:val="18"/>
      <w:szCs w:val="18"/>
    </w:rPr>
  </w:style>
  <w:style w:type="character" w:customStyle="1" w:styleId="cf11">
    <w:name w:val="cf11"/>
    <w:basedOn w:val="DefaultParagraphFont"/>
    <w:rsid w:val="0045207B"/>
    <w:rPr>
      <w:rFonts w:ascii="Segoe UI" w:hAnsi="Segoe UI" w:cs="Segoe UI" w:hint="default"/>
      <w:i/>
      <w:iCs/>
      <w:sz w:val="18"/>
      <w:szCs w:val="18"/>
    </w:rPr>
  </w:style>
  <w:style w:type="paragraph" w:customStyle="1" w:styleId="pl0">
    <w:name w:val="pl"/>
    <w:basedOn w:val="Normal"/>
    <w:qFormat/>
    <w:rsid w:val="0045207B"/>
    <w:pPr>
      <w:spacing w:before="100" w:beforeAutospacing="1" w:after="100" w:afterAutospacing="1" w:line="240" w:lineRule="auto"/>
    </w:pPr>
    <w:rPr>
      <w:rFonts w:ascii="Times New Roman" w:eastAsia="Times New Roman" w:hAnsi="Times New Roman" w:cs="Times New Roman"/>
      <w:kern w:val="0"/>
      <w:sz w:val="24"/>
      <w:szCs w:val="24"/>
      <w:lang w:val="en-US" w:eastAsia="en-GB"/>
      <w14:ligatures w14:val="none"/>
    </w:rPr>
  </w:style>
  <w:style w:type="paragraph" w:customStyle="1" w:styleId="Editorsnote0">
    <w:name w:val="Editor´s note"/>
    <w:basedOn w:val="List5"/>
    <w:next w:val="EditorsNote"/>
    <w:link w:val="EditorsnoteChar0"/>
    <w:qFormat/>
    <w:rsid w:val="0045207B"/>
  </w:style>
  <w:style w:type="character" w:customStyle="1" w:styleId="EditorsnoteChar0">
    <w:name w:val="Editor´s note Char"/>
    <w:link w:val="Editorsnote0"/>
    <w:qFormat/>
    <w:rsid w:val="0045207B"/>
    <w:rPr>
      <w:rFonts w:ascii="Times New Roman" w:eastAsia="Times New Roman" w:hAnsi="Times New Roman" w:cs="Times New Roman"/>
      <w:kern w:val="0"/>
      <w:sz w:val="20"/>
      <w:szCs w:val="20"/>
      <w:lang w:val="en-GB" w:eastAsia="ja-JP"/>
      <w14:ligatures w14:val="none"/>
    </w:rPr>
  </w:style>
  <w:style w:type="character" w:styleId="UnresolvedMention">
    <w:name w:val="Unresolved Mention"/>
    <w:basedOn w:val="DefaultParagraphFont"/>
    <w:uiPriority w:val="99"/>
    <w:unhideWhenUsed/>
    <w:rsid w:val="0045207B"/>
    <w:rPr>
      <w:color w:val="605E5C"/>
      <w:shd w:val="clear" w:color="auto" w:fill="E1DFDD"/>
    </w:rPr>
  </w:style>
  <w:style w:type="character" w:styleId="Mention">
    <w:name w:val="Mention"/>
    <w:basedOn w:val="DefaultParagraphFont"/>
    <w:uiPriority w:val="99"/>
    <w:unhideWhenUsed/>
    <w:rsid w:val="0045207B"/>
    <w:rPr>
      <w:color w:val="2B579A"/>
      <w:shd w:val="clear" w:color="auto" w:fill="E1DFDD"/>
    </w:rPr>
  </w:style>
  <w:style w:type="numbering" w:customStyle="1" w:styleId="NoList2">
    <w:name w:val="No List2"/>
    <w:next w:val="NoList"/>
    <w:uiPriority w:val="99"/>
    <w:semiHidden/>
    <w:unhideWhenUsed/>
    <w:rsid w:val="00CC3D7A"/>
  </w:style>
  <w:style w:type="numbering" w:customStyle="1" w:styleId="NoList3">
    <w:name w:val="No List3"/>
    <w:next w:val="NoList"/>
    <w:uiPriority w:val="99"/>
    <w:semiHidden/>
    <w:unhideWhenUsed/>
    <w:rsid w:val="00DB0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8D80-39DC-4A1D-B25B-9E5D3410D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D86366-D824-4601-A543-9ABBDF265FF6}">
  <ds:schemaRefs>
    <ds:schemaRef ds:uri="http://schemas.microsoft.com/sharepoint/v3/contenttype/forms"/>
  </ds:schemaRefs>
</ds:datastoreItem>
</file>

<file path=customXml/itemProps3.xml><?xml version="1.0" encoding="utf-8"?>
<ds:datastoreItem xmlns:ds="http://schemas.openxmlformats.org/officeDocument/2006/customXml" ds:itemID="{D942E37D-257B-40A0-86FB-A018DB69DD5A}">
  <ds:schemaRefs>
    <ds:schemaRef ds:uri="http://schemas.microsoft.com/office/2006/documentManagement/types"/>
    <ds:schemaRef ds:uri="http://purl.org/dc/dcmitype/"/>
    <ds:schemaRef ds:uri="2f282d3b-eb4a-4b09-b61f-b9593442e286"/>
    <ds:schemaRef ds:uri="d8762117-8292-4133-b1c7-eab5c6487cfd"/>
    <ds:schemaRef ds:uri="http://purl.org/dc/elements/1.1/"/>
    <ds:schemaRef ds:uri="http://purl.org/dc/terms/"/>
    <ds:schemaRef ds:uri="http://schemas.openxmlformats.org/package/2006/metadata/core-properties"/>
    <ds:schemaRef ds:uri="http://www.w3.org/XML/1998/namespace"/>
    <ds:schemaRef ds:uri="http://schemas.microsoft.com/sharepoint/v3"/>
    <ds:schemaRef ds:uri="http://schemas.microsoft.com/office/infopath/2007/PartnerControls"/>
    <ds:schemaRef ds:uri="9b239327-9e80-40e4-b1b7-4394fed77a33"/>
    <ds:schemaRef ds:uri="http://schemas.microsoft.com/office/2006/metadata/properties"/>
  </ds:schemaRefs>
</ds:datastoreItem>
</file>

<file path=customXml/itemProps4.xml><?xml version="1.0" encoding="utf-8"?>
<ds:datastoreItem xmlns:ds="http://schemas.openxmlformats.org/officeDocument/2006/customXml" ds:itemID="{592ECF68-9C3D-4005-A5F6-388603C93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5231</Words>
  <Characters>29823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dc:creator>
  <cp:keywords/>
  <dc:description/>
  <cp:lastModifiedBy>Ericsson</cp:lastModifiedBy>
  <cp:revision>2</cp:revision>
  <dcterms:created xsi:type="dcterms:W3CDTF">2024-04-04T19:35:00Z</dcterms:created>
  <dcterms:modified xsi:type="dcterms:W3CDTF">2024-04-04T19:35:00Z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